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87" w:rsidRPr="00F37C98" w:rsidRDefault="00F37C98" w:rsidP="00F37C98">
      <w:pPr>
        <w:spacing w:before="40" w:after="60" w:line="240" w:lineRule="auto"/>
        <w:ind w:firstLine="851"/>
        <w:jc w:val="both"/>
        <w:rPr>
          <w:b/>
          <w:sz w:val="32"/>
          <w:szCs w:val="32"/>
        </w:rPr>
      </w:pPr>
      <w:r w:rsidRPr="00F37C98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5073650</wp:posOffset>
            </wp:positionH>
            <wp:positionV relativeFrom="paragraph">
              <wp:posOffset>-75565</wp:posOffset>
            </wp:positionV>
            <wp:extent cx="1785620" cy="2256155"/>
            <wp:effectExtent l="19050" t="0" r="5080" b="0"/>
            <wp:wrapSquare wrapText="bothSides"/>
            <wp:docPr id="2" name="Рисунок 2" descr="C:\Documents and Settings\work\Рабочий стол\Копия Rev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work\Рабочий стол\Копия Revolutio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C98">
        <w:rPr>
          <w:b/>
          <w:sz w:val="32"/>
          <w:szCs w:val="32"/>
        </w:rPr>
        <w:t>ВЛАСТЬ И СОБСТВЕННОСТЬ – НАРОДУ!</w:t>
      </w:r>
    </w:p>
    <w:p w:rsidR="0006341F" w:rsidRPr="00F37C98" w:rsidRDefault="007F0B95" w:rsidP="009E2B77">
      <w:pPr>
        <w:spacing w:before="40" w:after="0" w:line="240" w:lineRule="auto"/>
        <w:ind w:firstLine="425"/>
        <w:jc w:val="both"/>
        <w:rPr>
          <w:sz w:val="23"/>
          <w:szCs w:val="23"/>
        </w:rPr>
      </w:pPr>
      <w:r w:rsidRPr="00F37C98">
        <w:rPr>
          <w:sz w:val="23"/>
          <w:szCs w:val="23"/>
        </w:rPr>
        <w:t xml:space="preserve">После президентских выборов правящий режим продолжил наступление на права и интересы народа. </w:t>
      </w:r>
      <w:r w:rsidR="00D12EAD" w:rsidRPr="00F37C98">
        <w:rPr>
          <w:sz w:val="23"/>
          <w:szCs w:val="23"/>
        </w:rPr>
        <w:t xml:space="preserve"> Манипуляторы на службе Кремля</w:t>
      </w:r>
      <w:r w:rsidR="00837BAF" w:rsidRPr="00F37C98">
        <w:rPr>
          <w:sz w:val="23"/>
          <w:szCs w:val="23"/>
        </w:rPr>
        <w:t xml:space="preserve"> запугивали </w:t>
      </w:r>
      <w:r w:rsidR="001971C0" w:rsidRPr="00F37C98">
        <w:rPr>
          <w:sz w:val="23"/>
          <w:szCs w:val="23"/>
        </w:rPr>
        <w:t>нас</w:t>
      </w:r>
      <w:r w:rsidRPr="00F37C98">
        <w:rPr>
          <w:sz w:val="23"/>
          <w:szCs w:val="23"/>
        </w:rPr>
        <w:t xml:space="preserve"> происками агентов Запада и </w:t>
      </w:r>
      <w:r w:rsidR="001971C0" w:rsidRPr="00F37C98">
        <w:rPr>
          <w:sz w:val="23"/>
          <w:szCs w:val="23"/>
        </w:rPr>
        <w:t xml:space="preserve">приходом к власти </w:t>
      </w:r>
      <w:r w:rsidRPr="00F37C98">
        <w:rPr>
          <w:sz w:val="23"/>
          <w:szCs w:val="23"/>
        </w:rPr>
        <w:t xml:space="preserve">правых политиканов типа Кудрина или Немцова, </w:t>
      </w:r>
      <w:r w:rsidR="00837BAF" w:rsidRPr="00F37C98">
        <w:rPr>
          <w:sz w:val="23"/>
          <w:szCs w:val="23"/>
        </w:rPr>
        <w:t>которые действительно пытались примазаться к протестному движению</w:t>
      </w:r>
      <w:r w:rsidR="001971C0" w:rsidRPr="00F37C98">
        <w:rPr>
          <w:sz w:val="23"/>
          <w:szCs w:val="23"/>
        </w:rPr>
        <w:t xml:space="preserve">. </w:t>
      </w:r>
      <w:r w:rsidRPr="00F37C98">
        <w:rPr>
          <w:sz w:val="23"/>
          <w:szCs w:val="23"/>
        </w:rPr>
        <w:t xml:space="preserve"> </w:t>
      </w:r>
      <w:r w:rsidR="00D12EAD" w:rsidRPr="00F37C98">
        <w:rPr>
          <w:sz w:val="23"/>
          <w:szCs w:val="23"/>
        </w:rPr>
        <w:t xml:space="preserve">А сейчас </w:t>
      </w:r>
      <w:r w:rsidR="00837BAF" w:rsidRPr="00F37C98">
        <w:rPr>
          <w:sz w:val="23"/>
          <w:szCs w:val="23"/>
        </w:rPr>
        <w:t xml:space="preserve">сам </w:t>
      </w:r>
      <w:r w:rsidRPr="00F37C98">
        <w:rPr>
          <w:sz w:val="23"/>
          <w:szCs w:val="23"/>
        </w:rPr>
        <w:t>Путин проводит</w:t>
      </w:r>
      <w:r w:rsidR="00837BAF" w:rsidRPr="00F37C98">
        <w:rPr>
          <w:sz w:val="23"/>
          <w:szCs w:val="23"/>
        </w:rPr>
        <w:t xml:space="preserve"> (как он проводил и до этого)</w:t>
      </w:r>
      <w:r w:rsidRPr="00F37C98">
        <w:rPr>
          <w:sz w:val="23"/>
          <w:szCs w:val="23"/>
        </w:rPr>
        <w:t xml:space="preserve"> </w:t>
      </w:r>
      <w:r w:rsidR="00F37C98" w:rsidRPr="00F37C98">
        <w:rPr>
          <w:sz w:val="23"/>
          <w:szCs w:val="23"/>
        </w:rPr>
        <w:t xml:space="preserve">очередные </w:t>
      </w:r>
      <w:r w:rsidRPr="00F37C98">
        <w:rPr>
          <w:sz w:val="23"/>
          <w:szCs w:val="23"/>
        </w:rPr>
        <w:t xml:space="preserve">реформы </w:t>
      </w:r>
      <w:r w:rsidR="00837BAF" w:rsidRPr="00F37C98">
        <w:rPr>
          <w:sz w:val="23"/>
          <w:szCs w:val="23"/>
        </w:rPr>
        <w:t xml:space="preserve">в интересах олигархов и того же Запада </w:t>
      </w:r>
      <w:r w:rsidRPr="00F37C98">
        <w:rPr>
          <w:sz w:val="23"/>
          <w:szCs w:val="23"/>
        </w:rPr>
        <w:t xml:space="preserve">– приватизацию стратегических предприятий, </w:t>
      </w:r>
      <w:r w:rsidR="00837BAF" w:rsidRPr="00F37C98">
        <w:rPr>
          <w:sz w:val="23"/>
          <w:szCs w:val="23"/>
        </w:rPr>
        <w:t xml:space="preserve">вступление России в ВТО (что грозит окончательно добить то, что еще сохранилось </w:t>
      </w:r>
      <w:r w:rsidR="007D2487" w:rsidRPr="00F37C98">
        <w:rPr>
          <w:sz w:val="23"/>
          <w:szCs w:val="23"/>
        </w:rPr>
        <w:t xml:space="preserve">от </w:t>
      </w:r>
      <w:r w:rsidR="00837BAF" w:rsidRPr="00F37C98">
        <w:rPr>
          <w:sz w:val="23"/>
          <w:szCs w:val="23"/>
        </w:rPr>
        <w:t>отечественной индустрии), создание транзитного пункта НАТО в Ульяновске, ликвидацию остатков бесплатного образования.</w:t>
      </w:r>
    </w:p>
    <w:p w:rsidR="00837BAF" w:rsidRPr="00F37C98" w:rsidRDefault="00837BAF" w:rsidP="009E2B77">
      <w:pPr>
        <w:spacing w:before="40" w:after="0" w:line="240" w:lineRule="auto"/>
        <w:ind w:firstLine="425"/>
        <w:jc w:val="both"/>
        <w:rPr>
          <w:sz w:val="23"/>
          <w:szCs w:val="23"/>
        </w:rPr>
      </w:pPr>
      <w:r w:rsidRPr="00F37C98">
        <w:rPr>
          <w:sz w:val="23"/>
          <w:szCs w:val="23"/>
        </w:rPr>
        <w:t xml:space="preserve">Наложив в штаны во время массовых акций в декабре-марте и митинга 6 мая в Москве, когда люди не испугались </w:t>
      </w:r>
      <w:proofErr w:type="spellStart"/>
      <w:r w:rsidRPr="00F37C98">
        <w:rPr>
          <w:sz w:val="23"/>
          <w:szCs w:val="23"/>
        </w:rPr>
        <w:t>ОМОНа</w:t>
      </w:r>
      <w:proofErr w:type="spellEnd"/>
      <w:r w:rsidRPr="00F37C98">
        <w:rPr>
          <w:sz w:val="23"/>
          <w:szCs w:val="23"/>
        </w:rPr>
        <w:t xml:space="preserve">, буржуазная власть и </w:t>
      </w:r>
      <w:proofErr w:type="spellStart"/>
      <w:r w:rsidRPr="00F37C98">
        <w:rPr>
          <w:sz w:val="23"/>
          <w:szCs w:val="23"/>
        </w:rPr>
        <w:t>единороссовское</w:t>
      </w:r>
      <w:proofErr w:type="spellEnd"/>
      <w:r w:rsidRPr="00F37C98">
        <w:rPr>
          <w:sz w:val="23"/>
          <w:szCs w:val="23"/>
        </w:rPr>
        <w:t xml:space="preserve"> большинство в Госдуме перешли к репрессиям: принят полуфашистский закон о фактическом запрете митингов и демонстраций</w:t>
      </w:r>
      <w:r w:rsidR="00C66979" w:rsidRPr="00F37C98">
        <w:rPr>
          <w:sz w:val="23"/>
          <w:szCs w:val="23"/>
        </w:rPr>
        <w:t>;</w:t>
      </w:r>
      <w:r w:rsidRPr="00F37C98">
        <w:rPr>
          <w:sz w:val="23"/>
          <w:szCs w:val="23"/>
        </w:rPr>
        <w:t xml:space="preserve"> подвергаются преследованию и лишаются мандатов те депутаты Госдумы, которые используют свои полномочия не только для набивания карманов, а для помощи гражд</w:t>
      </w:r>
      <w:r w:rsidR="00C66979" w:rsidRPr="00F37C98">
        <w:rPr>
          <w:sz w:val="23"/>
          <w:szCs w:val="23"/>
        </w:rPr>
        <w:t xml:space="preserve">анам в их борьбе за свои права; </w:t>
      </w:r>
      <w:r w:rsidRPr="00F37C98">
        <w:rPr>
          <w:sz w:val="23"/>
          <w:szCs w:val="23"/>
        </w:rPr>
        <w:t>увеличивается количество политзаключенных, в том числе участники акции 6 мая.</w:t>
      </w:r>
      <w:r w:rsidR="0052114D" w:rsidRPr="00F37C98">
        <w:rPr>
          <w:sz w:val="23"/>
          <w:szCs w:val="23"/>
        </w:rPr>
        <w:t xml:space="preserve"> </w:t>
      </w:r>
      <w:r w:rsidR="00D12EAD" w:rsidRPr="00F37C98">
        <w:rPr>
          <w:sz w:val="23"/>
          <w:szCs w:val="23"/>
        </w:rPr>
        <w:t>Режим понимает последствия своей экономической политики, боится взрыва классовой борьбы и ее политизации, и заранее готовится к этому.</w:t>
      </w:r>
    </w:p>
    <w:p w:rsidR="00865DE0" w:rsidRPr="00F37C98" w:rsidRDefault="00865DE0" w:rsidP="009E2B77">
      <w:pPr>
        <w:spacing w:before="40" w:after="0" w:line="240" w:lineRule="auto"/>
        <w:ind w:firstLine="425"/>
        <w:jc w:val="both"/>
        <w:rPr>
          <w:sz w:val="23"/>
          <w:szCs w:val="23"/>
        </w:rPr>
      </w:pPr>
      <w:r w:rsidRPr="00F37C98">
        <w:rPr>
          <w:sz w:val="23"/>
          <w:szCs w:val="23"/>
        </w:rPr>
        <w:t>В то же время обещания о демократизации политической системы, которые Путин и Медведев вынуждены были дать после декабрьских митингов, оказались в большинстве случаев сведены к нулю. Например, выборы губернаторов оказались обставлены такими условиями</w:t>
      </w:r>
      <w:r w:rsidR="0052114D" w:rsidRPr="00F37C98">
        <w:rPr>
          <w:sz w:val="23"/>
          <w:szCs w:val="23"/>
        </w:rPr>
        <w:t>, что они немногим отличаются от назначения.</w:t>
      </w:r>
    </w:p>
    <w:p w:rsidR="00C66979" w:rsidRPr="006A1C85" w:rsidRDefault="00B507B5" w:rsidP="009E2B77">
      <w:pPr>
        <w:spacing w:before="40" w:after="0" w:line="240" w:lineRule="auto"/>
        <w:ind w:firstLine="425"/>
        <w:jc w:val="both"/>
        <w:rPr>
          <w:sz w:val="23"/>
          <w:szCs w:val="23"/>
        </w:rPr>
      </w:pPr>
      <w:r w:rsidRPr="00F37C98">
        <w:rPr>
          <w:sz w:val="23"/>
          <w:szCs w:val="23"/>
        </w:rPr>
        <w:t>Становится предельно ясным классовый характер политики режима, направленн</w:t>
      </w:r>
      <w:r w:rsidR="00D12EAD" w:rsidRPr="00F37C98">
        <w:rPr>
          <w:sz w:val="23"/>
          <w:szCs w:val="23"/>
        </w:rPr>
        <w:t>о</w:t>
      </w:r>
      <w:r w:rsidRPr="00F37C98">
        <w:rPr>
          <w:sz w:val="23"/>
          <w:szCs w:val="23"/>
        </w:rPr>
        <w:t>й против интересов трудящихся, подавляющего большинства народа, и в интересах небольшой кучки «олигархов», построивших свое богатство в основном на расхищении советской соб</w:t>
      </w:r>
      <w:r w:rsidR="006A1C85">
        <w:rPr>
          <w:sz w:val="23"/>
          <w:szCs w:val="23"/>
        </w:rPr>
        <w:t>ственности и природных ресурсов, и сросшейся с ними бюрократической верхушки.</w:t>
      </w:r>
    </w:p>
    <w:p w:rsidR="001971C0" w:rsidRPr="00F37C98" w:rsidRDefault="007D2487" w:rsidP="009E2B77">
      <w:pPr>
        <w:spacing w:before="40" w:after="0" w:line="240" w:lineRule="auto"/>
        <w:ind w:firstLine="425"/>
        <w:jc w:val="both"/>
        <w:rPr>
          <w:sz w:val="23"/>
          <w:szCs w:val="23"/>
        </w:rPr>
      </w:pPr>
      <w:r w:rsidRPr="00F37C98">
        <w:rPr>
          <w:sz w:val="23"/>
          <w:szCs w:val="23"/>
        </w:rPr>
        <w:t>Несмотря на это,</w:t>
      </w:r>
      <w:r w:rsidR="001971C0" w:rsidRPr="00F37C98">
        <w:rPr>
          <w:sz w:val="23"/>
          <w:szCs w:val="23"/>
        </w:rPr>
        <w:t xml:space="preserve"> буржуазные партии</w:t>
      </w:r>
      <w:r w:rsidR="00B507B5" w:rsidRPr="00F37C98">
        <w:rPr>
          <w:sz w:val="23"/>
          <w:szCs w:val="23"/>
        </w:rPr>
        <w:t xml:space="preserve">  пытаются и дальше заводить </w:t>
      </w:r>
      <w:r w:rsidR="001971C0" w:rsidRPr="00F37C98">
        <w:rPr>
          <w:sz w:val="23"/>
          <w:szCs w:val="23"/>
        </w:rPr>
        <w:t>нас</w:t>
      </w:r>
      <w:r w:rsidR="00B507B5" w:rsidRPr="00F37C98">
        <w:rPr>
          <w:sz w:val="23"/>
          <w:szCs w:val="23"/>
        </w:rPr>
        <w:t xml:space="preserve"> в тупик, заставляя ограничиваться лозунгами только лично против Путина (место которого они надеются занять сами), и всячески избегая лю</w:t>
      </w:r>
      <w:r w:rsidR="001971C0" w:rsidRPr="00F37C98">
        <w:rPr>
          <w:sz w:val="23"/>
          <w:szCs w:val="23"/>
        </w:rPr>
        <w:t>бых лозунгов против капитализма. И</w:t>
      </w:r>
      <w:r w:rsidR="00B507B5" w:rsidRPr="00F37C98">
        <w:rPr>
          <w:sz w:val="23"/>
          <w:szCs w:val="23"/>
        </w:rPr>
        <w:t xml:space="preserve">м не по душе даже сравнительно небольшие социальные требования (типа сохранения бесплатного образования и здравоохранения или увеличения прав профсоюзов). </w:t>
      </w:r>
    </w:p>
    <w:p w:rsidR="009206AA" w:rsidRPr="00F37C98" w:rsidRDefault="009206AA" w:rsidP="009E2B77">
      <w:pPr>
        <w:spacing w:before="40" w:after="0" w:line="240" w:lineRule="auto"/>
        <w:ind w:firstLine="425"/>
        <w:jc w:val="both"/>
        <w:rPr>
          <w:sz w:val="23"/>
          <w:szCs w:val="23"/>
        </w:rPr>
      </w:pPr>
      <w:r w:rsidRPr="00F37C98">
        <w:rPr>
          <w:sz w:val="23"/>
          <w:szCs w:val="23"/>
        </w:rPr>
        <w:t>Мы же считаем, что базой для объединения подлинно демократических и патриотических сил может стать только прогрессивная программа преобразований, которая должна включать в себя следующие пункты:</w:t>
      </w:r>
    </w:p>
    <w:p w:rsidR="00D27E5B" w:rsidRPr="00F37C98" w:rsidRDefault="006A1C85" w:rsidP="009E2B77">
      <w:pPr>
        <w:spacing w:before="40" w:after="0" w:line="240" w:lineRule="auto"/>
        <w:ind w:firstLine="425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Н</w:t>
      </w:r>
      <w:r w:rsidR="00D27E5B" w:rsidRPr="00F37C98">
        <w:rPr>
          <w:i/>
          <w:sz w:val="23"/>
          <w:szCs w:val="23"/>
        </w:rPr>
        <w:t>ационализация стратеги</w:t>
      </w:r>
      <w:r w:rsidR="002A14A4" w:rsidRPr="00F37C98">
        <w:rPr>
          <w:i/>
          <w:sz w:val="23"/>
          <w:szCs w:val="23"/>
        </w:rPr>
        <w:t>ческих отраслей промышленности и природных ресурсов.</w:t>
      </w:r>
    </w:p>
    <w:p w:rsidR="00D27E5B" w:rsidRPr="00F37C98" w:rsidRDefault="00D27E5B" w:rsidP="009E2B77">
      <w:pPr>
        <w:spacing w:before="40" w:after="0" w:line="240" w:lineRule="auto"/>
        <w:ind w:firstLine="425"/>
        <w:jc w:val="both"/>
        <w:rPr>
          <w:i/>
          <w:sz w:val="23"/>
          <w:szCs w:val="23"/>
        </w:rPr>
      </w:pPr>
      <w:r w:rsidRPr="00F37C98">
        <w:rPr>
          <w:i/>
          <w:sz w:val="23"/>
          <w:szCs w:val="23"/>
        </w:rPr>
        <w:t>Контроль со стороны рабочих и ИТР над менеджментом государственных и частных компаний.</w:t>
      </w:r>
    </w:p>
    <w:p w:rsidR="00D27E5B" w:rsidRPr="00F37C98" w:rsidRDefault="00D27E5B" w:rsidP="009E2B77">
      <w:pPr>
        <w:spacing w:before="40" w:after="0" w:line="240" w:lineRule="auto"/>
        <w:ind w:firstLine="425"/>
        <w:jc w:val="both"/>
        <w:rPr>
          <w:i/>
          <w:sz w:val="23"/>
          <w:szCs w:val="23"/>
        </w:rPr>
      </w:pPr>
      <w:r w:rsidRPr="00F37C98">
        <w:rPr>
          <w:i/>
          <w:sz w:val="23"/>
          <w:szCs w:val="23"/>
        </w:rPr>
        <w:t>Запрет на повышение тарифов ЖКХ.</w:t>
      </w:r>
    </w:p>
    <w:p w:rsidR="00D27E5B" w:rsidRPr="00F37C98" w:rsidRDefault="00D27E5B" w:rsidP="009E2B77">
      <w:pPr>
        <w:spacing w:before="40" w:after="0" w:line="240" w:lineRule="auto"/>
        <w:ind w:firstLine="425"/>
        <w:jc w:val="both"/>
        <w:rPr>
          <w:i/>
          <w:sz w:val="23"/>
          <w:szCs w:val="23"/>
        </w:rPr>
      </w:pPr>
      <w:r w:rsidRPr="00F37C98">
        <w:rPr>
          <w:i/>
          <w:sz w:val="23"/>
          <w:szCs w:val="23"/>
        </w:rPr>
        <w:t>Отмена всего «</w:t>
      </w:r>
      <w:proofErr w:type="spellStart"/>
      <w:r w:rsidRPr="00F37C98">
        <w:rPr>
          <w:i/>
          <w:sz w:val="23"/>
          <w:szCs w:val="23"/>
        </w:rPr>
        <w:t>антиэкстремистского</w:t>
      </w:r>
      <w:proofErr w:type="spellEnd"/>
      <w:r w:rsidRPr="00F37C98">
        <w:rPr>
          <w:i/>
          <w:sz w:val="23"/>
          <w:szCs w:val="23"/>
        </w:rPr>
        <w:t>» законодательства (в том числе и нового закона о митингах), кроме пунктов о разжигании национальной и расовой розни.</w:t>
      </w:r>
    </w:p>
    <w:p w:rsidR="002A14A4" w:rsidRPr="00F37C98" w:rsidRDefault="007D2487" w:rsidP="009E2B77">
      <w:pPr>
        <w:spacing w:before="40" w:after="0" w:line="240" w:lineRule="auto"/>
        <w:ind w:firstLine="425"/>
        <w:jc w:val="both"/>
        <w:rPr>
          <w:i/>
          <w:sz w:val="23"/>
          <w:szCs w:val="23"/>
        </w:rPr>
      </w:pPr>
      <w:r w:rsidRPr="00F37C98">
        <w:rPr>
          <w:i/>
          <w:sz w:val="23"/>
          <w:szCs w:val="23"/>
        </w:rPr>
        <w:t>Проведение перевыборов президента, парламента и губернаторов с участием всех политических партий и организаций, за исключением националистических, расистских и несущих прямую ответственность за политику, проводимую правительством Ельцина в 1990-ые годы.</w:t>
      </w:r>
    </w:p>
    <w:p w:rsidR="009206AA" w:rsidRPr="00F37C98" w:rsidRDefault="004E295C" w:rsidP="009E2B77">
      <w:pPr>
        <w:spacing w:before="40" w:after="0" w:line="240" w:lineRule="auto"/>
        <w:ind w:firstLine="425"/>
        <w:jc w:val="both"/>
        <w:rPr>
          <w:sz w:val="23"/>
          <w:szCs w:val="23"/>
        </w:rPr>
      </w:pPr>
      <w:r w:rsidRPr="00F37C98">
        <w:rPr>
          <w:sz w:val="23"/>
          <w:szCs w:val="23"/>
        </w:rPr>
        <w:t xml:space="preserve">Мы считаем, что надо не менять одних </w:t>
      </w:r>
      <w:r w:rsidR="00D12EAD" w:rsidRPr="00F37C98">
        <w:rPr>
          <w:sz w:val="23"/>
          <w:szCs w:val="23"/>
        </w:rPr>
        <w:t>жуликов и воров</w:t>
      </w:r>
      <w:r w:rsidRPr="00F37C98">
        <w:rPr>
          <w:sz w:val="23"/>
          <w:szCs w:val="23"/>
        </w:rPr>
        <w:t xml:space="preserve"> на других, </w:t>
      </w:r>
      <w:r w:rsidR="00E12FD0" w:rsidRPr="00F37C98">
        <w:rPr>
          <w:sz w:val="23"/>
          <w:szCs w:val="23"/>
        </w:rPr>
        <w:t>а</w:t>
      </w:r>
      <w:r w:rsidRPr="00F37C98">
        <w:rPr>
          <w:sz w:val="23"/>
          <w:szCs w:val="23"/>
        </w:rPr>
        <w:t xml:space="preserve"> </w:t>
      </w:r>
      <w:r w:rsidR="00E12FD0" w:rsidRPr="00F37C98">
        <w:rPr>
          <w:sz w:val="23"/>
          <w:szCs w:val="23"/>
        </w:rPr>
        <w:t>бороться</w:t>
      </w:r>
      <w:r w:rsidR="007D2487" w:rsidRPr="00F37C98">
        <w:rPr>
          <w:sz w:val="23"/>
          <w:szCs w:val="23"/>
        </w:rPr>
        <w:t>, в конечном счете,</w:t>
      </w:r>
      <w:r w:rsidR="00E12FD0" w:rsidRPr="00F37C98">
        <w:rPr>
          <w:sz w:val="23"/>
          <w:szCs w:val="23"/>
        </w:rPr>
        <w:t xml:space="preserve"> </w:t>
      </w:r>
      <w:r w:rsidRPr="00F37C98">
        <w:rPr>
          <w:sz w:val="23"/>
          <w:szCs w:val="23"/>
        </w:rPr>
        <w:t xml:space="preserve">за установление власти трудящихся классов общества, за возвращение в общенародную собственность природных ресурсов, крупного производства и финансового сектора, за социализм! Без этого </w:t>
      </w:r>
      <w:r w:rsidR="00E12FD0" w:rsidRPr="00F37C98">
        <w:rPr>
          <w:sz w:val="23"/>
          <w:szCs w:val="23"/>
        </w:rPr>
        <w:t xml:space="preserve">никакая </w:t>
      </w:r>
      <w:r w:rsidRPr="00F37C98">
        <w:rPr>
          <w:sz w:val="23"/>
          <w:szCs w:val="23"/>
        </w:rPr>
        <w:t>реальная демократия немыслима.</w:t>
      </w:r>
      <w:r w:rsidR="00865DE0" w:rsidRPr="00F37C98">
        <w:rPr>
          <w:sz w:val="23"/>
          <w:szCs w:val="23"/>
        </w:rPr>
        <w:t xml:space="preserve"> </w:t>
      </w:r>
    </w:p>
    <w:p w:rsidR="00D12EAD" w:rsidRPr="006A1C85" w:rsidRDefault="00D12EAD" w:rsidP="00D12EAD">
      <w:pPr>
        <w:spacing w:after="60" w:line="240" w:lineRule="auto"/>
        <w:jc w:val="center"/>
        <w:rPr>
          <w:sz w:val="32"/>
          <w:szCs w:val="32"/>
        </w:rPr>
      </w:pPr>
      <w:r w:rsidRPr="006A1C85">
        <w:rPr>
          <w:sz w:val="32"/>
          <w:szCs w:val="32"/>
        </w:rPr>
        <w:t>СВОБОДУ ГЕРОЯМ 6 МАЯ!</w:t>
      </w:r>
    </w:p>
    <w:p w:rsidR="00D12EAD" w:rsidRPr="006A1C85" w:rsidRDefault="00D12EAD" w:rsidP="00D12EAD">
      <w:pPr>
        <w:spacing w:after="60" w:line="240" w:lineRule="auto"/>
        <w:jc w:val="center"/>
        <w:rPr>
          <w:sz w:val="32"/>
          <w:szCs w:val="32"/>
        </w:rPr>
      </w:pPr>
      <w:r w:rsidRPr="006A1C85">
        <w:rPr>
          <w:sz w:val="32"/>
          <w:szCs w:val="32"/>
        </w:rPr>
        <w:t xml:space="preserve">ПРОТИВ </w:t>
      </w:r>
      <w:r w:rsidRPr="006A1C85">
        <w:rPr>
          <w:b/>
          <w:sz w:val="32"/>
          <w:szCs w:val="32"/>
        </w:rPr>
        <w:t>ВСЕХ</w:t>
      </w:r>
      <w:r w:rsidRPr="006A1C85">
        <w:rPr>
          <w:sz w:val="32"/>
          <w:szCs w:val="32"/>
        </w:rPr>
        <w:t xml:space="preserve"> ЖУЛИКОВ И ВОРОВ!</w:t>
      </w:r>
    </w:p>
    <w:p w:rsidR="009E2B77" w:rsidRPr="006A1C85" w:rsidRDefault="00D12EAD" w:rsidP="006A1C85">
      <w:pPr>
        <w:spacing w:after="100" w:line="240" w:lineRule="auto"/>
        <w:jc w:val="center"/>
        <w:rPr>
          <w:sz w:val="32"/>
          <w:szCs w:val="32"/>
        </w:rPr>
      </w:pPr>
      <w:r w:rsidRPr="006A1C85">
        <w:rPr>
          <w:sz w:val="32"/>
          <w:szCs w:val="32"/>
        </w:rPr>
        <w:t xml:space="preserve">ДАЁШЬ </w:t>
      </w:r>
      <w:r w:rsidRPr="006A1C85">
        <w:rPr>
          <w:b/>
          <w:sz w:val="32"/>
          <w:szCs w:val="32"/>
        </w:rPr>
        <w:t>СОЦИАЛИЗМ</w:t>
      </w:r>
      <w:r w:rsidRPr="006A1C85">
        <w:rPr>
          <w:sz w:val="32"/>
          <w:szCs w:val="32"/>
        </w:rPr>
        <w:t>!</w:t>
      </w:r>
    </w:p>
    <w:p w:rsidR="00F37C98" w:rsidRPr="00F37C98" w:rsidRDefault="00F37C98" w:rsidP="006A1C85">
      <w:pPr>
        <w:spacing w:after="10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Новосибирская организация Авангарда Красной Молодежи, </w:t>
      </w:r>
      <w:proofErr w:type="spellStart"/>
      <w:r>
        <w:rPr>
          <w:sz w:val="24"/>
          <w:szCs w:val="24"/>
        </w:rPr>
        <w:t>www.akmnsk.su</w:t>
      </w:r>
      <w:proofErr w:type="spellEnd"/>
    </w:p>
    <w:sectPr w:rsidR="00F37C98" w:rsidRPr="00F37C98" w:rsidSect="006A1C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0B95"/>
    <w:rsid w:val="0006341F"/>
    <w:rsid w:val="000B6418"/>
    <w:rsid w:val="00105AE2"/>
    <w:rsid w:val="00116097"/>
    <w:rsid w:val="00184179"/>
    <w:rsid w:val="001971C0"/>
    <w:rsid w:val="001A041A"/>
    <w:rsid w:val="00295A59"/>
    <w:rsid w:val="00297F9B"/>
    <w:rsid w:val="002A14A4"/>
    <w:rsid w:val="002C6E01"/>
    <w:rsid w:val="00314FEC"/>
    <w:rsid w:val="00387530"/>
    <w:rsid w:val="004225B9"/>
    <w:rsid w:val="004E295C"/>
    <w:rsid w:val="0052114D"/>
    <w:rsid w:val="005746FA"/>
    <w:rsid w:val="00581B10"/>
    <w:rsid w:val="005B5D7D"/>
    <w:rsid w:val="006755A9"/>
    <w:rsid w:val="006A1C85"/>
    <w:rsid w:val="00774DCC"/>
    <w:rsid w:val="007D2487"/>
    <w:rsid w:val="007F0B95"/>
    <w:rsid w:val="00837BAF"/>
    <w:rsid w:val="00865DE0"/>
    <w:rsid w:val="009206AA"/>
    <w:rsid w:val="00992B69"/>
    <w:rsid w:val="009E2B77"/>
    <w:rsid w:val="00A527DE"/>
    <w:rsid w:val="00A92AB4"/>
    <w:rsid w:val="00AB3B8D"/>
    <w:rsid w:val="00B507B5"/>
    <w:rsid w:val="00BD1466"/>
    <w:rsid w:val="00BD231F"/>
    <w:rsid w:val="00BD506E"/>
    <w:rsid w:val="00BE5983"/>
    <w:rsid w:val="00C07A1A"/>
    <w:rsid w:val="00C66979"/>
    <w:rsid w:val="00C870CE"/>
    <w:rsid w:val="00C9496E"/>
    <w:rsid w:val="00CA5A5F"/>
    <w:rsid w:val="00D03540"/>
    <w:rsid w:val="00D12EAD"/>
    <w:rsid w:val="00D27E5B"/>
    <w:rsid w:val="00DA3BB2"/>
    <w:rsid w:val="00DF1CA2"/>
    <w:rsid w:val="00E0160F"/>
    <w:rsid w:val="00E12FD0"/>
    <w:rsid w:val="00E31F35"/>
    <w:rsid w:val="00F35F49"/>
    <w:rsid w:val="00F37C98"/>
    <w:rsid w:val="00F51B1A"/>
    <w:rsid w:val="00F7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E295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D411-3966-48A3-BB26-EDD67B86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NEVZ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46229</dc:creator>
  <cp:keywords/>
  <dc:description/>
  <cp:lastModifiedBy>46229</cp:lastModifiedBy>
  <cp:revision>10</cp:revision>
  <dcterms:created xsi:type="dcterms:W3CDTF">2012-09-13T05:30:00Z</dcterms:created>
  <dcterms:modified xsi:type="dcterms:W3CDTF">2012-09-13T10:11:00Z</dcterms:modified>
</cp:coreProperties>
</file>