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F3" w:rsidRPr="00EE4B83" w:rsidRDefault="009B4193" w:rsidP="00E96EF3">
      <w:pPr>
        <w:spacing w:after="100" w:afterAutospacing="1"/>
        <w:contextualSpacing/>
        <w:jc w:val="center"/>
        <w:rPr>
          <w:rFonts w:ascii="Verdana" w:hAnsi="Verdana" w:cs="Aharoni"/>
          <w:b/>
          <w:shadow/>
          <w:spacing w:val="66"/>
          <w:sz w:val="32"/>
          <w:szCs w:val="32"/>
        </w:rPr>
      </w:pPr>
      <w:r w:rsidRPr="00EE4B83">
        <w:rPr>
          <w:rFonts w:ascii="Verdana" w:hAnsi="Verdana" w:cs="Aharoni"/>
          <w:b/>
          <w:shadow/>
          <w:noProof/>
          <w:spacing w:val="66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-182245</wp:posOffset>
            </wp:positionV>
            <wp:extent cx="4072890" cy="5429250"/>
            <wp:effectExtent l="19050" t="0" r="3810" b="0"/>
            <wp:wrapSquare wrapText="bothSides"/>
            <wp:docPr id="1" name="Рисунок 1" descr="D:\ЛИСТОВКИ ПЛАКАТЫ\Отстоим завоевания Октября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СТОВКИ ПЛАКАТЫ\Отстоим завоевания Октября!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89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4B83">
        <w:rPr>
          <w:rFonts w:ascii="Verdana" w:hAnsi="Verdana" w:cs="Aharoni"/>
          <w:b/>
          <w:shadow/>
          <w:spacing w:val="66"/>
          <w:sz w:val="32"/>
          <w:szCs w:val="32"/>
        </w:rPr>
        <w:t>ОНИ</w:t>
      </w:r>
      <w:r w:rsidR="00EE4B83" w:rsidRPr="00EE4B83">
        <w:rPr>
          <w:rFonts w:ascii="Verdana" w:hAnsi="Verdana" w:cs="Aharoni"/>
          <w:b/>
          <w:shadow/>
          <w:spacing w:val="66"/>
          <w:sz w:val="32"/>
          <w:szCs w:val="32"/>
        </w:rPr>
        <w:t xml:space="preserve"> </w:t>
      </w:r>
      <w:r w:rsidRPr="00EE4B83">
        <w:rPr>
          <w:rFonts w:ascii="Verdana" w:hAnsi="Verdana" w:cs="Aharoni"/>
          <w:b/>
          <w:shadow/>
          <w:spacing w:val="66"/>
          <w:sz w:val="32"/>
          <w:szCs w:val="32"/>
        </w:rPr>
        <w:t>ОТСТОЯЛИ</w:t>
      </w:r>
      <w:r w:rsidR="00E96EF3" w:rsidRPr="00EE4B83">
        <w:rPr>
          <w:rFonts w:ascii="Verdana" w:hAnsi="Verdana" w:cs="Aharoni"/>
          <w:b/>
          <w:shadow/>
          <w:spacing w:val="66"/>
          <w:sz w:val="32"/>
          <w:szCs w:val="32"/>
        </w:rPr>
        <w:t xml:space="preserve">! </w:t>
      </w:r>
    </w:p>
    <w:p w:rsidR="00E96EF3" w:rsidRPr="00E96EF3" w:rsidRDefault="00E96EF3" w:rsidP="00E96EF3">
      <w:pPr>
        <w:spacing w:after="100" w:afterAutospacing="1"/>
        <w:contextualSpacing/>
        <w:jc w:val="center"/>
        <w:rPr>
          <w:rFonts w:ascii="Verdana" w:hAnsi="Verdana" w:cs="Aharoni"/>
          <w:b/>
          <w:spacing w:val="66"/>
          <w:sz w:val="24"/>
          <w:szCs w:val="24"/>
        </w:rPr>
      </w:pPr>
      <w:r w:rsidRPr="00EE4B83">
        <w:rPr>
          <w:rFonts w:ascii="Verdana" w:hAnsi="Verdana" w:cs="Aharoni"/>
          <w:b/>
          <w:shadow/>
          <w:spacing w:val="66"/>
          <w:sz w:val="32"/>
          <w:szCs w:val="32"/>
        </w:rPr>
        <w:t>А МЫ?..</w:t>
      </w:r>
    </w:p>
    <w:p w:rsidR="00E96EF3" w:rsidRDefault="00E96EF3" w:rsidP="00344D56">
      <w:pPr>
        <w:spacing w:after="100" w:afterAutospacing="1"/>
        <w:contextualSpacing/>
        <w:jc w:val="right"/>
        <w:rPr>
          <w:rFonts w:ascii="Arial" w:hAnsi="Arial" w:cs="Arial"/>
          <w:sz w:val="20"/>
          <w:szCs w:val="20"/>
        </w:rPr>
      </w:pPr>
    </w:p>
    <w:p w:rsidR="00E96EF3" w:rsidRDefault="00E96EF3" w:rsidP="00344D56">
      <w:pPr>
        <w:spacing w:after="100" w:afterAutospacing="1"/>
        <w:contextualSpacing/>
        <w:jc w:val="right"/>
        <w:rPr>
          <w:rFonts w:ascii="Arial" w:hAnsi="Arial" w:cs="Arial"/>
          <w:sz w:val="20"/>
          <w:szCs w:val="20"/>
        </w:rPr>
      </w:pPr>
    </w:p>
    <w:p w:rsidR="00E96EF3" w:rsidRDefault="00E96EF3" w:rsidP="00344D56">
      <w:pPr>
        <w:spacing w:after="100" w:afterAutospacing="1"/>
        <w:contextualSpacing/>
        <w:jc w:val="right"/>
        <w:rPr>
          <w:rFonts w:ascii="Arial" w:hAnsi="Arial" w:cs="Arial"/>
          <w:sz w:val="20"/>
          <w:szCs w:val="20"/>
        </w:rPr>
      </w:pPr>
    </w:p>
    <w:p w:rsidR="007F4532" w:rsidRPr="009B4193" w:rsidRDefault="007F4532" w:rsidP="00344D56">
      <w:pPr>
        <w:spacing w:after="100" w:afterAutospacing="1"/>
        <w:contextualSpacing/>
        <w:jc w:val="right"/>
        <w:rPr>
          <w:rFonts w:ascii="Arial" w:hAnsi="Arial" w:cs="Arial"/>
          <w:i/>
          <w:sz w:val="20"/>
          <w:szCs w:val="20"/>
        </w:rPr>
      </w:pPr>
      <w:r w:rsidRPr="009B4193">
        <w:rPr>
          <w:rFonts w:ascii="Arial" w:hAnsi="Arial" w:cs="Arial"/>
          <w:i/>
          <w:sz w:val="20"/>
          <w:szCs w:val="20"/>
        </w:rPr>
        <w:t>Армия пролетариев встань стройна!</w:t>
      </w:r>
    </w:p>
    <w:p w:rsidR="007F4532" w:rsidRPr="009B4193" w:rsidRDefault="007F4532" w:rsidP="00344D56">
      <w:pPr>
        <w:spacing w:after="100" w:afterAutospacing="1"/>
        <w:contextualSpacing/>
        <w:jc w:val="right"/>
        <w:rPr>
          <w:rFonts w:ascii="Arial" w:hAnsi="Arial" w:cs="Arial"/>
          <w:i/>
          <w:sz w:val="20"/>
          <w:szCs w:val="20"/>
        </w:rPr>
      </w:pPr>
      <w:r w:rsidRPr="009B4193">
        <w:rPr>
          <w:rFonts w:ascii="Arial" w:hAnsi="Arial" w:cs="Arial"/>
          <w:i/>
          <w:sz w:val="20"/>
          <w:szCs w:val="20"/>
        </w:rPr>
        <w:t xml:space="preserve">     Да здравствует революция,</w:t>
      </w:r>
      <w:r w:rsidR="009B4193" w:rsidRPr="009B4193">
        <w:rPr>
          <w:rFonts w:ascii="Arial" w:hAnsi="Arial" w:cs="Arial"/>
          <w:i/>
          <w:sz w:val="20"/>
          <w:szCs w:val="20"/>
        </w:rPr>
        <w:t xml:space="preserve"> </w:t>
      </w:r>
      <w:r w:rsidRPr="009B4193">
        <w:rPr>
          <w:rFonts w:ascii="Arial" w:hAnsi="Arial" w:cs="Arial"/>
          <w:i/>
          <w:sz w:val="20"/>
          <w:szCs w:val="20"/>
        </w:rPr>
        <w:t>радостная и скорая!</w:t>
      </w:r>
    </w:p>
    <w:p w:rsidR="00344D56" w:rsidRPr="009B4193" w:rsidRDefault="007F4532" w:rsidP="00344D56">
      <w:pPr>
        <w:spacing w:after="100" w:afterAutospacing="1"/>
        <w:contextualSpacing/>
        <w:jc w:val="right"/>
        <w:rPr>
          <w:rFonts w:ascii="Arial" w:hAnsi="Arial" w:cs="Arial"/>
          <w:i/>
          <w:sz w:val="20"/>
          <w:szCs w:val="20"/>
        </w:rPr>
      </w:pPr>
      <w:r w:rsidRPr="009B4193">
        <w:rPr>
          <w:rFonts w:ascii="Arial" w:hAnsi="Arial" w:cs="Arial"/>
          <w:i/>
          <w:sz w:val="20"/>
          <w:szCs w:val="20"/>
        </w:rPr>
        <w:t xml:space="preserve">     Это - единственная великая война</w:t>
      </w:r>
      <w:r w:rsidR="00344D56" w:rsidRPr="009B4193">
        <w:rPr>
          <w:rFonts w:ascii="Arial" w:hAnsi="Arial" w:cs="Arial"/>
          <w:i/>
          <w:sz w:val="20"/>
          <w:szCs w:val="20"/>
        </w:rPr>
        <w:t xml:space="preserve">   </w:t>
      </w:r>
    </w:p>
    <w:p w:rsidR="007F4532" w:rsidRPr="009B4193" w:rsidRDefault="007F4532" w:rsidP="00344D56">
      <w:pPr>
        <w:spacing w:after="100" w:afterAutospacing="1"/>
        <w:contextualSpacing/>
        <w:jc w:val="right"/>
        <w:rPr>
          <w:rFonts w:ascii="Arial" w:hAnsi="Arial" w:cs="Arial"/>
          <w:i/>
          <w:sz w:val="20"/>
          <w:szCs w:val="20"/>
        </w:rPr>
      </w:pPr>
      <w:r w:rsidRPr="009B4193">
        <w:rPr>
          <w:rFonts w:ascii="Arial" w:hAnsi="Arial" w:cs="Arial"/>
          <w:i/>
          <w:sz w:val="20"/>
          <w:szCs w:val="20"/>
        </w:rPr>
        <w:t xml:space="preserve"> из всех,</w:t>
      </w:r>
      <w:r w:rsidR="00E96EF3" w:rsidRPr="009B4193">
        <w:rPr>
          <w:rFonts w:ascii="Arial" w:hAnsi="Arial" w:cs="Arial"/>
          <w:i/>
          <w:sz w:val="20"/>
          <w:szCs w:val="20"/>
        </w:rPr>
        <w:t xml:space="preserve"> </w:t>
      </w:r>
      <w:r w:rsidRPr="009B4193">
        <w:rPr>
          <w:rFonts w:ascii="Arial" w:hAnsi="Arial" w:cs="Arial"/>
          <w:i/>
          <w:sz w:val="20"/>
          <w:szCs w:val="20"/>
        </w:rPr>
        <w:t>какие знала история.</w:t>
      </w:r>
    </w:p>
    <w:p w:rsidR="007F4532" w:rsidRPr="009B4193" w:rsidRDefault="00344D56" w:rsidP="00344D56">
      <w:pPr>
        <w:spacing w:after="100" w:afterAutospacing="1"/>
        <w:contextualSpacing/>
        <w:jc w:val="right"/>
        <w:rPr>
          <w:rFonts w:ascii="Arial" w:hAnsi="Arial" w:cs="Arial"/>
          <w:i/>
          <w:sz w:val="20"/>
          <w:szCs w:val="20"/>
        </w:rPr>
      </w:pPr>
      <w:r w:rsidRPr="009B4193">
        <w:rPr>
          <w:rFonts w:ascii="Arial" w:hAnsi="Arial" w:cs="Arial"/>
          <w:i/>
          <w:sz w:val="20"/>
          <w:szCs w:val="20"/>
        </w:rPr>
        <w:t>В.Маяковский</w:t>
      </w:r>
    </w:p>
    <w:p w:rsidR="007F4532" w:rsidRPr="00344D56" w:rsidRDefault="00344D56" w:rsidP="00344D56">
      <w:pPr>
        <w:spacing w:after="100" w:afterAutospacing="1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7F4532" w:rsidRPr="00C349A0" w:rsidRDefault="00AB1AB6" w:rsidP="00344D56">
      <w:pPr>
        <w:spacing w:after="100" w:afterAutospacing="1"/>
        <w:contextualSpacing/>
        <w:rPr>
          <w:rFonts w:ascii="Arial" w:hAnsi="Arial" w:cs="Arial"/>
        </w:rPr>
      </w:pPr>
      <w:r w:rsidRPr="00C349A0">
        <w:rPr>
          <w:rFonts w:ascii="Arial" w:hAnsi="Arial" w:cs="Arial"/>
        </w:rPr>
        <w:t xml:space="preserve">Говорят у истории нет </w:t>
      </w:r>
      <w:r w:rsidR="007F4532" w:rsidRPr="00C349A0">
        <w:rPr>
          <w:rFonts w:ascii="Arial" w:hAnsi="Arial" w:cs="Arial"/>
        </w:rPr>
        <w:t>сослагательного</w:t>
      </w:r>
      <w:r w:rsidRPr="00C349A0">
        <w:rPr>
          <w:rFonts w:ascii="Arial" w:hAnsi="Arial" w:cs="Arial"/>
        </w:rPr>
        <w:t xml:space="preserve"> наклонения, т.е. нельзя по прошествии времени точно утверждать</w:t>
      </w:r>
      <w:r w:rsidR="00453231">
        <w:rPr>
          <w:rFonts w:ascii="Arial" w:hAnsi="Arial" w:cs="Arial"/>
        </w:rPr>
        <w:t>,</w:t>
      </w:r>
      <w:r w:rsidRPr="00C349A0">
        <w:rPr>
          <w:rFonts w:ascii="Arial" w:hAnsi="Arial" w:cs="Arial"/>
        </w:rPr>
        <w:t xml:space="preserve"> что было бы, если бы события пошли иным путем. Однако</w:t>
      </w:r>
      <w:r w:rsidR="00453231">
        <w:rPr>
          <w:rFonts w:ascii="Arial" w:hAnsi="Arial" w:cs="Arial"/>
        </w:rPr>
        <w:t>,</w:t>
      </w:r>
      <w:r w:rsidRPr="00C349A0">
        <w:rPr>
          <w:rFonts w:ascii="Arial" w:hAnsi="Arial" w:cs="Arial"/>
        </w:rPr>
        <w:t xml:space="preserve"> относительно того</w:t>
      </w:r>
      <w:r w:rsidR="007F4532" w:rsidRPr="00C349A0">
        <w:rPr>
          <w:rFonts w:ascii="Arial" w:hAnsi="Arial" w:cs="Arial"/>
        </w:rPr>
        <w:t>,</w:t>
      </w:r>
      <w:r w:rsidRPr="00C349A0">
        <w:rPr>
          <w:rFonts w:ascii="Arial" w:hAnsi="Arial" w:cs="Arial"/>
        </w:rPr>
        <w:t xml:space="preserve"> какой была бы Россия без </w:t>
      </w:r>
      <w:r w:rsidR="00E470D0" w:rsidRPr="00C349A0">
        <w:rPr>
          <w:rFonts w:ascii="Arial" w:hAnsi="Arial" w:cs="Arial"/>
        </w:rPr>
        <w:t xml:space="preserve"> социалистической</w:t>
      </w:r>
      <w:r w:rsidRPr="00C349A0">
        <w:rPr>
          <w:rFonts w:ascii="Arial" w:hAnsi="Arial" w:cs="Arial"/>
        </w:rPr>
        <w:t xml:space="preserve"> революции 17-го</w:t>
      </w:r>
      <w:r w:rsidR="00453231">
        <w:rPr>
          <w:rFonts w:ascii="Arial" w:hAnsi="Arial" w:cs="Arial"/>
        </w:rPr>
        <w:t xml:space="preserve"> года</w:t>
      </w:r>
      <w:r w:rsidRPr="00C349A0">
        <w:rPr>
          <w:rFonts w:ascii="Arial" w:hAnsi="Arial" w:cs="Arial"/>
        </w:rPr>
        <w:t xml:space="preserve">, можно с уверенностью сказать: Россия была бы эксплуататорской, т.е. капиталистической. </w:t>
      </w:r>
    </w:p>
    <w:p w:rsidR="008237F8" w:rsidRPr="00C349A0" w:rsidRDefault="00AB1AB6" w:rsidP="00344D56">
      <w:pPr>
        <w:spacing w:after="100" w:afterAutospacing="1"/>
        <w:contextualSpacing/>
        <w:rPr>
          <w:rFonts w:ascii="Arial" w:hAnsi="Arial" w:cs="Arial"/>
        </w:rPr>
      </w:pPr>
      <w:r w:rsidRPr="00C349A0">
        <w:rPr>
          <w:rFonts w:ascii="Arial" w:hAnsi="Arial" w:cs="Arial"/>
        </w:rPr>
        <w:t>Для сознательных людей, понимающих, что эксплуатация чел</w:t>
      </w:r>
      <w:r w:rsidR="007F4532" w:rsidRPr="00C349A0">
        <w:rPr>
          <w:rFonts w:ascii="Arial" w:hAnsi="Arial" w:cs="Arial"/>
        </w:rPr>
        <w:t>овека человеком – на чем держит</w:t>
      </w:r>
      <w:r w:rsidRPr="00C349A0">
        <w:rPr>
          <w:rFonts w:ascii="Arial" w:hAnsi="Arial" w:cs="Arial"/>
        </w:rPr>
        <w:t xml:space="preserve">ся любой капитализм – это безусловное зло, вопиющая социальная несправедливость,  этого достаточно, чтобы понять, что </w:t>
      </w:r>
      <w:r w:rsidR="00FC34C7" w:rsidRPr="00C349A0">
        <w:rPr>
          <w:rFonts w:ascii="Arial" w:hAnsi="Arial" w:cs="Arial"/>
        </w:rPr>
        <w:t xml:space="preserve">социалистическая </w:t>
      </w:r>
      <w:r w:rsidRPr="00C349A0">
        <w:rPr>
          <w:rFonts w:ascii="Arial" w:hAnsi="Arial" w:cs="Arial"/>
        </w:rPr>
        <w:t>революция – это б</w:t>
      </w:r>
      <w:r w:rsidR="008237F8" w:rsidRPr="00C349A0">
        <w:rPr>
          <w:rFonts w:ascii="Arial" w:hAnsi="Arial" w:cs="Arial"/>
        </w:rPr>
        <w:t xml:space="preserve">езусловное благо для России и любого </w:t>
      </w:r>
      <w:r w:rsidRPr="00C349A0">
        <w:rPr>
          <w:rFonts w:ascii="Arial" w:hAnsi="Arial" w:cs="Arial"/>
        </w:rPr>
        <w:t xml:space="preserve"> народа. За избавление от </w:t>
      </w:r>
      <w:r w:rsidR="007F4532" w:rsidRPr="00C349A0">
        <w:rPr>
          <w:rFonts w:ascii="Arial" w:hAnsi="Arial" w:cs="Arial"/>
        </w:rPr>
        <w:t>эксплуататорской</w:t>
      </w:r>
      <w:r w:rsidRPr="00C349A0">
        <w:rPr>
          <w:rFonts w:ascii="Arial" w:hAnsi="Arial" w:cs="Arial"/>
        </w:rPr>
        <w:t xml:space="preserve"> власти капитала можно пожертвовать многим, </w:t>
      </w:r>
      <w:r w:rsidR="00FC34C7" w:rsidRPr="00C349A0">
        <w:rPr>
          <w:rFonts w:ascii="Arial" w:hAnsi="Arial" w:cs="Arial"/>
        </w:rPr>
        <w:t>и это</w:t>
      </w:r>
      <w:r w:rsidRPr="00C349A0">
        <w:rPr>
          <w:rFonts w:ascii="Arial" w:hAnsi="Arial" w:cs="Arial"/>
        </w:rPr>
        <w:t xml:space="preserve"> показал</w:t>
      </w:r>
      <w:r w:rsidR="007F4532" w:rsidRPr="00C349A0">
        <w:rPr>
          <w:rFonts w:ascii="Arial" w:hAnsi="Arial" w:cs="Arial"/>
        </w:rPr>
        <w:t xml:space="preserve">и наши славные предки, когда </w:t>
      </w:r>
      <w:r w:rsidRPr="00C349A0">
        <w:rPr>
          <w:rFonts w:ascii="Arial" w:hAnsi="Arial" w:cs="Arial"/>
        </w:rPr>
        <w:t xml:space="preserve"> </w:t>
      </w:r>
      <w:r w:rsidR="00B42CCF" w:rsidRPr="00C349A0">
        <w:rPr>
          <w:rFonts w:ascii="Arial" w:hAnsi="Arial" w:cs="Arial"/>
        </w:rPr>
        <w:t>не жалели жизни</w:t>
      </w:r>
      <w:r w:rsidR="00FC34C7" w:rsidRPr="00C349A0">
        <w:rPr>
          <w:rFonts w:ascii="Arial" w:hAnsi="Arial" w:cs="Arial"/>
        </w:rPr>
        <w:t>, идя в бой за рабочее дело</w:t>
      </w:r>
      <w:r w:rsidR="001438D0" w:rsidRPr="00C349A0">
        <w:rPr>
          <w:rFonts w:ascii="Arial" w:hAnsi="Arial" w:cs="Arial"/>
        </w:rPr>
        <w:t xml:space="preserve"> в </w:t>
      </w:r>
      <w:r w:rsidR="009B4193" w:rsidRPr="00C349A0">
        <w:rPr>
          <w:rFonts w:ascii="Arial" w:hAnsi="Arial" w:cs="Arial"/>
        </w:rPr>
        <w:t>революцию 17-го, Гражданскую и Великую Отечественную войны</w:t>
      </w:r>
      <w:r w:rsidR="00C647DB" w:rsidRPr="00C349A0">
        <w:rPr>
          <w:rFonts w:ascii="Arial" w:hAnsi="Arial" w:cs="Arial"/>
        </w:rPr>
        <w:t>.</w:t>
      </w:r>
      <w:r w:rsidR="00FC34C7" w:rsidRPr="00C349A0">
        <w:rPr>
          <w:rFonts w:ascii="Arial" w:hAnsi="Arial" w:cs="Arial"/>
        </w:rPr>
        <w:t xml:space="preserve"> </w:t>
      </w:r>
      <w:r w:rsidR="00C647DB" w:rsidRPr="00C349A0">
        <w:rPr>
          <w:rFonts w:ascii="Arial" w:hAnsi="Arial" w:cs="Arial"/>
        </w:rPr>
        <w:t>Т</w:t>
      </w:r>
      <w:r w:rsidR="00FC34C7" w:rsidRPr="00C349A0">
        <w:rPr>
          <w:rFonts w:ascii="Arial" w:hAnsi="Arial" w:cs="Arial"/>
        </w:rPr>
        <w:t>ак же</w:t>
      </w:r>
      <w:r w:rsidR="00B42CCF" w:rsidRPr="00C349A0">
        <w:rPr>
          <w:rFonts w:ascii="Arial" w:hAnsi="Arial" w:cs="Arial"/>
        </w:rPr>
        <w:t>,</w:t>
      </w:r>
      <w:r w:rsidR="00FC34C7" w:rsidRPr="00C349A0">
        <w:rPr>
          <w:rFonts w:ascii="Arial" w:hAnsi="Arial" w:cs="Arial"/>
        </w:rPr>
        <w:t xml:space="preserve"> как их вожди – большевики </w:t>
      </w:r>
      <w:r w:rsidR="005635D3" w:rsidRPr="00C349A0">
        <w:rPr>
          <w:rFonts w:ascii="Arial" w:hAnsi="Arial" w:cs="Arial"/>
        </w:rPr>
        <w:t>шли через тюрьмы, ссылки и «столыпинские галстуки» (виселицы)</w:t>
      </w:r>
      <w:r w:rsidR="009B4193" w:rsidRPr="00C349A0">
        <w:rPr>
          <w:rFonts w:ascii="Arial" w:hAnsi="Arial" w:cs="Arial"/>
        </w:rPr>
        <w:t>, первыми шли в атаку на фашистов ради настоящей свободы</w:t>
      </w:r>
      <w:r w:rsidR="005635D3" w:rsidRPr="00C349A0">
        <w:rPr>
          <w:rFonts w:ascii="Arial" w:hAnsi="Arial" w:cs="Arial"/>
        </w:rPr>
        <w:t xml:space="preserve"> </w:t>
      </w:r>
      <w:r w:rsidR="00DB0FBA" w:rsidRPr="00C349A0">
        <w:rPr>
          <w:rFonts w:ascii="Arial" w:hAnsi="Arial" w:cs="Arial"/>
        </w:rPr>
        <w:t xml:space="preserve">– </w:t>
      </w:r>
      <w:r w:rsidR="00453231">
        <w:rPr>
          <w:rFonts w:ascii="Arial" w:hAnsi="Arial" w:cs="Arial"/>
          <w:b/>
        </w:rPr>
        <w:t>свободы</w:t>
      </w:r>
      <w:r w:rsidR="00DB0FBA" w:rsidRPr="00C349A0">
        <w:rPr>
          <w:rFonts w:ascii="Arial" w:hAnsi="Arial" w:cs="Arial"/>
          <w:b/>
        </w:rPr>
        <w:t xml:space="preserve"> </w:t>
      </w:r>
      <w:r w:rsidR="005635D3" w:rsidRPr="00C349A0">
        <w:rPr>
          <w:rFonts w:ascii="Arial" w:hAnsi="Arial" w:cs="Arial"/>
          <w:b/>
        </w:rPr>
        <w:t>от эксплуатации.</w:t>
      </w:r>
      <w:r w:rsidR="005635D3" w:rsidRPr="00C349A0">
        <w:rPr>
          <w:rFonts w:ascii="Arial" w:hAnsi="Arial" w:cs="Arial"/>
        </w:rPr>
        <w:t xml:space="preserve"> </w:t>
      </w:r>
      <w:r w:rsidR="00E470D0" w:rsidRPr="00C349A0">
        <w:rPr>
          <w:rFonts w:ascii="Arial" w:hAnsi="Arial" w:cs="Arial"/>
        </w:rPr>
        <w:t>Именно эту СВОБОДУ  и принесла Великая Октябрьская социалистическая революция,  избавив</w:t>
      </w:r>
      <w:r w:rsidR="00F05FA5" w:rsidRPr="00C349A0">
        <w:rPr>
          <w:rFonts w:ascii="Arial" w:hAnsi="Arial" w:cs="Arial"/>
        </w:rPr>
        <w:t xml:space="preserve"> на 70 лет</w:t>
      </w:r>
      <w:r w:rsidR="001438D0" w:rsidRPr="00C349A0">
        <w:rPr>
          <w:rFonts w:ascii="Arial" w:hAnsi="Arial" w:cs="Arial"/>
        </w:rPr>
        <w:t xml:space="preserve"> наш</w:t>
      </w:r>
      <w:r w:rsidR="00F05FA5" w:rsidRPr="00C349A0">
        <w:rPr>
          <w:rFonts w:ascii="Arial" w:hAnsi="Arial" w:cs="Arial"/>
        </w:rPr>
        <w:t xml:space="preserve"> и другие народы </w:t>
      </w:r>
      <w:r w:rsidR="00E470D0" w:rsidRPr="00C349A0">
        <w:rPr>
          <w:rFonts w:ascii="Arial" w:hAnsi="Arial" w:cs="Arial"/>
        </w:rPr>
        <w:t xml:space="preserve">от </w:t>
      </w:r>
      <w:r w:rsidR="00E470D0" w:rsidRPr="00C349A0">
        <w:rPr>
          <w:rFonts w:ascii="Arial" w:hAnsi="Arial" w:cs="Arial"/>
          <w:b/>
        </w:rPr>
        <w:t>основной причины всех бед на земле</w:t>
      </w:r>
      <w:r w:rsidR="00F05FA5" w:rsidRPr="00C349A0">
        <w:rPr>
          <w:rFonts w:ascii="Arial" w:hAnsi="Arial" w:cs="Arial"/>
          <w:b/>
        </w:rPr>
        <w:t xml:space="preserve"> -</w:t>
      </w:r>
      <w:r w:rsidR="00E470D0" w:rsidRPr="00C349A0">
        <w:rPr>
          <w:rFonts w:ascii="Arial" w:hAnsi="Arial" w:cs="Arial"/>
          <w:b/>
        </w:rPr>
        <w:t xml:space="preserve"> капиталистической частной собственности </w:t>
      </w:r>
      <w:r w:rsidR="00E470D0" w:rsidRPr="00C349A0">
        <w:rPr>
          <w:rFonts w:ascii="Arial" w:hAnsi="Arial" w:cs="Arial"/>
        </w:rPr>
        <w:t>(на</w:t>
      </w:r>
      <w:r w:rsidR="007F4532" w:rsidRPr="00C349A0">
        <w:rPr>
          <w:rFonts w:ascii="Arial" w:hAnsi="Arial" w:cs="Arial"/>
        </w:rPr>
        <w:t xml:space="preserve"> средства производства</w:t>
      </w:r>
      <w:r w:rsidR="00E470D0" w:rsidRPr="00C349A0">
        <w:rPr>
          <w:rFonts w:ascii="Arial" w:hAnsi="Arial" w:cs="Arial"/>
        </w:rPr>
        <w:t xml:space="preserve">), которая и порождает эксплуатацию, разделяя общество на классы: </w:t>
      </w:r>
      <w:r w:rsidR="0054574A" w:rsidRPr="00C349A0">
        <w:rPr>
          <w:rFonts w:ascii="Arial" w:hAnsi="Arial" w:cs="Arial"/>
        </w:rPr>
        <w:t>бесправное трудящееся большинство и паразитирую</w:t>
      </w:r>
      <w:r w:rsidR="001438D0" w:rsidRPr="00C349A0">
        <w:rPr>
          <w:rFonts w:ascii="Arial" w:hAnsi="Arial" w:cs="Arial"/>
        </w:rPr>
        <w:t>щее на нем правящее меньшинство.</w:t>
      </w:r>
      <w:r w:rsidR="00C647DB" w:rsidRPr="00C349A0">
        <w:rPr>
          <w:rFonts w:ascii="Arial" w:hAnsi="Arial" w:cs="Arial"/>
        </w:rPr>
        <w:t xml:space="preserve"> Избавление от этого было основным </w:t>
      </w:r>
      <w:r w:rsidR="00C647DB" w:rsidRPr="00C349A0">
        <w:rPr>
          <w:rFonts w:ascii="Arial" w:hAnsi="Arial" w:cs="Arial"/>
          <w:b/>
        </w:rPr>
        <w:t>завоеванием Октября.</w:t>
      </w:r>
      <w:r w:rsidR="00C647DB" w:rsidRPr="00C349A0">
        <w:rPr>
          <w:rFonts w:ascii="Arial" w:hAnsi="Arial" w:cs="Arial"/>
        </w:rPr>
        <w:t xml:space="preserve"> За ним последовали другие.</w:t>
      </w:r>
    </w:p>
    <w:p w:rsidR="008215D3" w:rsidRPr="00C349A0" w:rsidRDefault="008215D3" w:rsidP="00344D56">
      <w:pPr>
        <w:spacing w:after="100" w:afterAutospacing="1"/>
        <w:contextualSpacing/>
        <w:rPr>
          <w:rFonts w:ascii="Arial" w:hAnsi="Arial" w:cs="Arial"/>
        </w:rPr>
      </w:pPr>
      <w:r w:rsidRPr="00C349A0">
        <w:rPr>
          <w:rFonts w:ascii="Arial" w:hAnsi="Arial" w:cs="Arial"/>
        </w:rPr>
        <w:t>Так</w:t>
      </w:r>
      <w:r w:rsidR="00CE20F0" w:rsidRPr="00C349A0">
        <w:rPr>
          <w:rFonts w:ascii="Arial" w:hAnsi="Arial" w:cs="Arial"/>
        </w:rPr>
        <w:t xml:space="preserve"> до револю</w:t>
      </w:r>
      <w:r w:rsidRPr="00C349A0">
        <w:rPr>
          <w:rFonts w:ascii="Arial" w:hAnsi="Arial" w:cs="Arial"/>
        </w:rPr>
        <w:t>ции (1913г.) в нашей стране 66,7% крестьян</w:t>
      </w:r>
      <w:r w:rsidR="00CE20F0" w:rsidRPr="00C349A0">
        <w:rPr>
          <w:rFonts w:ascii="Arial" w:hAnsi="Arial" w:cs="Arial"/>
        </w:rPr>
        <w:t xml:space="preserve">, кустарей и </w:t>
      </w:r>
      <w:r w:rsidRPr="00C349A0">
        <w:rPr>
          <w:rFonts w:ascii="Arial" w:hAnsi="Arial" w:cs="Arial"/>
        </w:rPr>
        <w:t xml:space="preserve">ремесленников и 17% рабочих и служащих жили под гнетом и </w:t>
      </w:r>
      <w:r w:rsidR="007F4532" w:rsidRPr="00C349A0">
        <w:rPr>
          <w:rFonts w:ascii="Arial" w:hAnsi="Arial" w:cs="Arial"/>
        </w:rPr>
        <w:t>эксплуатацией</w:t>
      </w:r>
      <w:r w:rsidRPr="00C349A0">
        <w:rPr>
          <w:rFonts w:ascii="Arial" w:hAnsi="Arial" w:cs="Arial"/>
        </w:rPr>
        <w:t xml:space="preserve"> 16,3% помещиков, капиталистов, кулаков и барыг. </w:t>
      </w:r>
      <w:r w:rsidR="00014ED9" w:rsidRPr="00C349A0">
        <w:rPr>
          <w:rFonts w:ascii="Arial" w:hAnsi="Arial" w:cs="Arial"/>
        </w:rPr>
        <w:t>Уже само существование 16%</w:t>
      </w:r>
      <w:r w:rsidR="00F05FA5" w:rsidRPr="00C349A0">
        <w:rPr>
          <w:rFonts w:ascii="Arial" w:hAnsi="Arial" w:cs="Arial"/>
        </w:rPr>
        <w:t xml:space="preserve"> </w:t>
      </w:r>
      <w:r w:rsidR="00014ED9" w:rsidRPr="00C349A0">
        <w:rPr>
          <w:rFonts w:ascii="Arial" w:hAnsi="Arial" w:cs="Arial"/>
        </w:rPr>
        <w:t xml:space="preserve"> живущих чужим т</w:t>
      </w:r>
      <w:r w:rsidR="00F05FA5" w:rsidRPr="00C349A0">
        <w:rPr>
          <w:rFonts w:ascii="Arial" w:hAnsi="Arial" w:cs="Arial"/>
        </w:rPr>
        <w:t>рудом</w:t>
      </w:r>
      <w:r w:rsidR="00014ED9" w:rsidRPr="00C349A0">
        <w:rPr>
          <w:rFonts w:ascii="Arial" w:hAnsi="Arial" w:cs="Arial"/>
        </w:rPr>
        <w:t xml:space="preserve"> – это безусловное зло и несправедливость. К тому же еще</w:t>
      </w:r>
      <w:r w:rsidRPr="00C349A0">
        <w:rPr>
          <w:rFonts w:ascii="Arial" w:hAnsi="Arial" w:cs="Arial"/>
        </w:rPr>
        <w:t xml:space="preserve"> и</w:t>
      </w:r>
      <w:r w:rsidR="00014ED9" w:rsidRPr="00C349A0">
        <w:rPr>
          <w:rFonts w:ascii="Arial" w:hAnsi="Arial" w:cs="Arial"/>
        </w:rPr>
        <w:t xml:space="preserve">менно этому паразитическому </w:t>
      </w:r>
      <w:r w:rsidR="00014ED9" w:rsidRPr="00C349A0">
        <w:rPr>
          <w:rFonts w:ascii="Arial" w:hAnsi="Arial" w:cs="Arial"/>
          <w:b/>
        </w:rPr>
        <w:t>меньшинству</w:t>
      </w:r>
      <w:r w:rsidR="00014ED9" w:rsidRPr="00C349A0">
        <w:rPr>
          <w:rFonts w:ascii="Arial" w:hAnsi="Arial" w:cs="Arial"/>
        </w:rPr>
        <w:t xml:space="preserve"> при капитализме тогда (и теперь)</w:t>
      </w:r>
      <w:r w:rsidRPr="00C349A0">
        <w:rPr>
          <w:rFonts w:ascii="Arial" w:hAnsi="Arial" w:cs="Arial"/>
        </w:rPr>
        <w:t xml:space="preserve"> принадлежала </w:t>
      </w:r>
      <w:r w:rsidR="00F05FA5" w:rsidRPr="00C349A0">
        <w:rPr>
          <w:rFonts w:ascii="Arial" w:hAnsi="Arial" w:cs="Arial"/>
        </w:rPr>
        <w:t>власть и собственность в</w:t>
      </w:r>
      <w:r w:rsidRPr="00C349A0">
        <w:rPr>
          <w:rFonts w:ascii="Arial" w:hAnsi="Arial" w:cs="Arial"/>
        </w:rPr>
        <w:t xml:space="preserve"> России. </w:t>
      </w:r>
      <w:r w:rsidR="004A03DC" w:rsidRPr="00C349A0">
        <w:rPr>
          <w:rFonts w:ascii="Arial" w:hAnsi="Arial" w:cs="Arial"/>
        </w:rPr>
        <w:t>И счастье для русского народа то, что появились большевики во главе с гениальным Лениным, которые объяснили народу в чем причина их бед, и что надо делать</w:t>
      </w:r>
      <w:r w:rsidR="00F05FA5" w:rsidRPr="00C349A0">
        <w:rPr>
          <w:rFonts w:ascii="Arial" w:hAnsi="Arial" w:cs="Arial"/>
        </w:rPr>
        <w:t>. В итоге</w:t>
      </w:r>
      <w:r w:rsidR="004A03DC" w:rsidRPr="00C349A0">
        <w:rPr>
          <w:rFonts w:ascii="Arial" w:hAnsi="Arial" w:cs="Arial"/>
        </w:rPr>
        <w:t xml:space="preserve"> соц</w:t>
      </w:r>
      <w:r w:rsidR="007F4532" w:rsidRPr="00C349A0">
        <w:rPr>
          <w:rFonts w:ascii="Arial" w:hAnsi="Arial" w:cs="Arial"/>
        </w:rPr>
        <w:t xml:space="preserve">иалистическая </w:t>
      </w:r>
      <w:r w:rsidR="004A03DC" w:rsidRPr="00C349A0">
        <w:rPr>
          <w:rFonts w:ascii="Arial" w:hAnsi="Arial" w:cs="Arial"/>
        </w:rPr>
        <w:t xml:space="preserve">революция, годовщину которой мы празднуем </w:t>
      </w:r>
      <w:r w:rsidR="004A03DC" w:rsidRPr="00C349A0">
        <w:rPr>
          <w:rFonts w:ascii="Arial" w:hAnsi="Arial" w:cs="Arial"/>
          <w:b/>
        </w:rPr>
        <w:t>7 ноября</w:t>
      </w:r>
      <w:r w:rsidR="004A03DC" w:rsidRPr="00C349A0">
        <w:rPr>
          <w:rFonts w:ascii="Arial" w:hAnsi="Arial" w:cs="Arial"/>
        </w:rPr>
        <w:t xml:space="preserve">, оздоровила нашу страну, избавив ее от 16% царствующих </w:t>
      </w:r>
      <w:r w:rsidR="00C647DB" w:rsidRPr="00C349A0">
        <w:rPr>
          <w:rFonts w:ascii="Arial" w:hAnsi="Arial" w:cs="Arial"/>
        </w:rPr>
        <w:t>двуногих кровососов,</w:t>
      </w:r>
      <w:r w:rsidR="004A03DC" w:rsidRPr="00C349A0">
        <w:rPr>
          <w:rFonts w:ascii="Arial" w:hAnsi="Arial" w:cs="Arial"/>
        </w:rPr>
        <w:t xml:space="preserve"> поставив у власти</w:t>
      </w:r>
      <w:r w:rsidR="00B42CCF" w:rsidRPr="00C349A0">
        <w:rPr>
          <w:rFonts w:ascii="Arial" w:hAnsi="Arial" w:cs="Arial"/>
        </w:rPr>
        <w:t xml:space="preserve"> трудящееся большинство. К 1956г. на 59% рабочих и служащих и 41% крестьян уже не было ни одного эксплуататора – паразита за исключением отдельных тунеядцев и затаившихся врагов социализма, которые повылазили в 90-х.</w:t>
      </w:r>
      <w:r w:rsidRPr="00C349A0">
        <w:rPr>
          <w:rFonts w:ascii="Arial" w:hAnsi="Arial" w:cs="Arial"/>
        </w:rPr>
        <w:t xml:space="preserve"> </w:t>
      </w:r>
    </w:p>
    <w:p w:rsidR="00C647DB" w:rsidRPr="00C349A0" w:rsidRDefault="008237F8" w:rsidP="00344D56">
      <w:pPr>
        <w:spacing w:after="100" w:afterAutospacing="1"/>
        <w:contextualSpacing/>
        <w:rPr>
          <w:rFonts w:ascii="Arial" w:hAnsi="Arial" w:cs="Arial"/>
        </w:rPr>
      </w:pPr>
      <w:r w:rsidRPr="00C349A0">
        <w:rPr>
          <w:rFonts w:ascii="Arial" w:hAnsi="Arial" w:cs="Arial"/>
        </w:rPr>
        <w:t>Понимая</w:t>
      </w:r>
      <w:r w:rsidR="00F05FA5" w:rsidRPr="00C349A0">
        <w:rPr>
          <w:rFonts w:ascii="Arial" w:hAnsi="Arial" w:cs="Arial"/>
        </w:rPr>
        <w:t xml:space="preserve">, что корень зла в возможности наживаться на чужом труде, которую </w:t>
      </w:r>
      <w:r w:rsidR="007F13AB" w:rsidRPr="00C349A0">
        <w:rPr>
          <w:rFonts w:ascii="Arial" w:hAnsi="Arial" w:cs="Arial"/>
        </w:rPr>
        <w:t>дает капиталистическая частная собственность</w:t>
      </w:r>
      <w:r w:rsidR="00D459AA" w:rsidRPr="00C349A0">
        <w:rPr>
          <w:rFonts w:ascii="Arial" w:hAnsi="Arial" w:cs="Arial"/>
        </w:rPr>
        <w:t>, в</w:t>
      </w:r>
      <w:r w:rsidRPr="00C349A0">
        <w:rPr>
          <w:rFonts w:ascii="Arial" w:hAnsi="Arial" w:cs="Arial"/>
        </w:rPr>
        <w:t xml:space="preserve"> Манифесте</w:t>
      </w:r>
      <w:r w:rsidR="00D459AA" w:rsidRPr="00C349A0">
        <w:rPr>
          <w:rFonts w:ascii="Arial" w:hAnsi="Arial" w:cs="Arial"/>
        </w:rPr>
        <w:t xml:space="preserve"> коммунистической партии</w:t>
      </w:r>
      <w:r w:rsidRPr="00C349A0">
        <w:rPr>
          <w:rFonts w:ascii="Arial" w:hAnsi="Arial" w:cs="Arial"/>
        </w:rPr>
        <w:t xml:space="preserve"> записано на века, что комму</w:t>
      </w:r>
      <w:r w:rsidR="007F4532" w:rsidRPr="00C349A0">
        <w:rPr>
          <w:rFonts w:ascii="Arial" w:hAnsi="Arial" w:cs="Arial"/>
        </w:rPr>
        <w:t xml:space="preserve">нисты могут изложить свою программу </w:t>
      </w:r>
      <w:r w:rsidRPr="00C349A0">
        <w:rPr>
          <w:rFonts w:ascii="Arial" w:hAnsi="Arial" w:cs="Arial"/>
        </w:rPr>
        <w:t xml:space="preserve"> одной фразой: уничтожение частной собственности. </w:t>
      </w:r>
      <w:r w:rsidR="00077EFD" w:rsidRPr="00C349A0">
        <w:rPr>
          <w:rFonts w:ascii="Arial" w:hAnsi="Arial" w:cs="Arial"/>
        </w:rPr>
        <w:t>Не вырвав этот корень зла, не возможно избавиться от мерзостей капитализма. Экономика</w:t>
      </w:r>
      <w:r w:rsidR="00453231">
        <w:rPr>
          <w:rFonts w:ascii="Arial" w:hAnsi="Arial" w:cs="Arial"/>
        </w:rPr>
        <w:t>,</w:t>
      </w:r>
      <w:r w:rsidR="00077EFD" w:rsidRPr="00C349A0">
        <w:rPr>
          <w:rFonts w:ascii="Arial" w:hAnsi="Arial" w:cs="Arial"/>
        </w:rPr>
        <w:t xml:space="preserve"> ориентированная на прибыль, т.е. рыночная экономика </w:t>
      </w:r>
      <w:r w:rsidR="00435305" w:rsidRPr="00C349A0">
        <w:rPr>
          <w:rFonts w:ascii="Arial" w:hAnsi="Arial" w:cs="Arial"/>
        </w:rPr>
        <w:t xml:space="preserve">улыбчива, вежлива, но бесчеловечна и </w:t>
      </w:r>
      <w:r w:rsidR="00077EFD" w:rsidRPr="00C349A0">
        <w:rPr>
          <w:rFonts w:ascii="Arial" w:hAnsi="Arial" w:cs="Arial"/>
        </w:rPr>
        <w:t>неизбежно ведет к снижению качества товаров и услуг и «рождает капитализм ежедневно, ежечасно и в массовом масштабе» (Ленин).</w:t>
      </w:r>
      <w:r w:rsidR="00435305" w:rsidRPr="00C349A0">
        <w:rPr>
          <w:rFonts w:ascii="Arial" w:hAnsi="Arial" w:cs="Arial"/>
        </w:rPr>
        <w:t xml:space="preserve"> К этому и привели в свое время</w:t>
      </w:r>
      <w:r w:rsidR="00077EFD" w:rsidRPr="00C349A0">
        <w:rPr>
          <w:rFonts w:ascii="Arial" w:hAnsi="Arial" w:cs="Arial"/>
        </w:rPr>
        <w:t xml:space="preserve"> ориентация советской экономики на при</w:t>
      </w:r>
      <w:r w:rsidR="009B4193" w:rsidRPr="00C349A0">
        <w:rPr>
          <w:rFonts w:ascii="Arial" w:hAnsi="Arial" w:cs="Arial"/>
        </w:rPr>
        <w:t>быль (к</w:t>
      </w:r>
      <w:r w:rsidR="00435305" w:rsidRPr="00C349A0">
        <w:rPr>
          <w:rFonts w:ascii="Arial" w:hAnsi="Arial" w:cs="Arial"/>
        </w:rPr>
        <w:t xml:space="preserve">осыгинские реформы) и «лечение» социализма рынком (горбачевщина). </w:t>
      </w:r>
    </w:p>
    <w:p w:rsidR="00083F89" w:rsidRPr="00C349A0" w:rsidRDefault="00435305" w:rsidP="00344D56">
      <w:pPr>
        <w:spacing w:after="100" w:afterAutospacing="1"/>
        <w:contextualSpacing/>
        <w:rPr>
          <w:rFonts w:ascii="Arial" w:hAnsi="Arial" w:cs="Arial"/>
        </w:rPr>
      </w:pPr>
      <w:r w:rsidRPr="00C349A0">
        <w:rPr>
          <w:rFonts w:ascii="Arial" w:hAnsi="Arial" w:cs="Arial"/>
        </w:rPr>
        <w:lastRenderedPageBreak/>
        <w:t xml:space="preserve">Поэтому те партии (КПРФ, Справедливая Россия и т.п.), которые говорят о неком «рыночном социализме», </w:t>
      </w:r>
      <w:r w:rsidR="008E1611" w:rsidRPr="00C349A0">
        <w:rPr>
          <w:rFonts w:ascii="Arial" w:hAnsi="Arial" w:cs="Arial"/>
        </w:rPr>
        <w:t xml:space="preserve">о достижениях китайского или шведского «социализма», </w:t>
      </w:r>
      <w:r w:rsidRPr="00C349A0">
        <w:rPr>
          <w:rFonts w:ascii="Arial" w:hAnsi="Arial" w:cs="Arial"/>
        </w:rPr>
        <w:t>нагло обманывают тех, кто</w:t>
      </w:r>
      <w:r w:rsidR="00C647DB" w:rsidRPr="00C349A0">
        <w:rPr>
          <w:rFonts w:ascii="Arial" w:hAnsi="Arial" w:cs="Arial"/>
        </w:rPr>
        <w:t xml:space="preserve"> действительно желает социальной справедливости, которая</w:t>
      </w:r>
      <w:r w:rsidR="008E1611" w:rsidRPr="00C349A0">
        <w:rPr>
          <w:rFonts w:ascii="Arial" w:hAnsi="Arial" w:cs="Arial"/>
        </w:rPr>
        <w:t xml:space="preserve"> не</w:t>
      </w:r>
      <w:r w:rsidR="00C647DB" w:rsidRPr="00C349A0">
        <w:rPr>
          <w:rFonts w:ascii="Arial" w:hAnsi="Arial" w:cs="Arial"/>
        </w:rPr>
        <w:t xml:space="preserve"> </w:t>
      </w:r>
      <w:r w:rsidR="008E1611" w:rsidRPr="00C349A0">
        <w:rPr>
          <w:rFonts w:ascii="Arial" w:hAnsi="Arial" w:cs="Arial"/>
        </w:rPr>
        <w:t>совместим</w:t>
      </w:r>
      <w:r w:rsidR="00C647DB" w:rsidRPr="00C349A0">
        <w:rPr>
          <w:rFonts w:ascii="Arial" w:hAnsi="Arial" w:cs="Arial"/>
        </w:rPr>
        <w:t>а</w:t>
      </w:r>
      <w:r w:rsidR="008E1611" w:rsidRPr="00C349A0">
        <w:rPr>
          <w:rFonts w:ascii="Arial" w:hAnsi="Arial" w:cs="Arial"/>
        </w:rPr>
        <w:t xml:space="preserve"> с рынком. Вводя рыночные механизмы</w:t>
      </w:r>
      <w:r w:rsidR="00453231">
        <w:rPr>
          <w:rFonts w:ascii="Arial" w:hAnsi="Arial" w:cs="Arial"/>
        </w:rPr>
        <w:t>,</w:t>
      </w:r>
      <w:r w:rsidR="008E1611" w:rsidRPr="00C349A0">
        <w:rPr>
          <w:rFonts w:ascii="Arial" w:hAnsi="Arial" w:cs="Arial"/>
        </w:rPr>
        <w:t xml:space="preserve"> мы неизбежно плодим частных собственников с их обязательным стремлением к все большей прибыли и все большей власти. </w:t>
      </w:r>
      <w:r w:rsidR="007F4532" w:rsidRPr="00C349A0">
        <w:rPr>
          <w:rFonts w:ascii="Arial" w:hAnsi="Arial" w:cs="Arial"/>
        </w:rPr>
        <w:t>При этом стре</w:t>
      </w:r>
      <w:r w:rsidR="009B4193" w:rsidRPr="00C349A0">
        <w:rPr>
          <w:rFonts w:ascii="Arial" w:hAnsi="Arial" w:cs="Arial"/>
        </w:rPr>
        <w:t>мление к прибыли сильнее морали:</w:t>
      </w:r>
      <w:r w:rsidR="007F4532" w:rsidRPr="00C349A0">
        <w:rPr>
          <w:rFonts w:ascii="Arial" w:hAnsi="Arial" w:cs="Arial"/>
        </w:rPr>
        <w:t xml:space="preserve"> где появляется возможность получить  прибыль, там исчезает дума о людях. Что мы и видим сегодня</w:t>
      </w:r>
      <w:r w:rsidR="00C647DB" w:rsidRPr="00C349A0">
        <w:rPr>
          <w:rFonts w:ascii="Arial" w:hAnsi="Arial" w:cs="Arial"/>
        </w:rPr>
        <w:t>, живя</w:t>
      </w:r>
      <w:r w:rsidR="007F4532" w:rsidRPr="00C349A0">
        <w:rPr>
          <w:rFonts w:ascii="Arial" w:hAnsi="Arial" w:cs="Arial"/>
        </w:rPr>
        <w:t xml:space="preserve"> в условиях рынка.</w:t>
      </w:r>
    </w:p>
    <w:p w:rsidR="00B00B5B" w:rsidRPr="00C349A0" w:rsidRDefault="004B6B22" w:rsidP="00344D56">
      <w:pPr>
        <w:spacing w:after="100" w:afterAutospacing="1"/>
        <w:contextualSpacing/>
        <w:rPr>
          <w:rFonts w:ascii="Arial" w:hAnsi="Arial" w:cs="Arial"/>
        </w:rPr>
      </w:pPr>
      <w:r w:rsidRPr="00C349A0">
        <w:rPr>
          <w:rFonts w:ascii="Arial" w:hAnsi="Arial" w:cs="Arial"/>
        </w:rPr>
        <w:t>Что касается «козырного» довода всех сознательных и одураченных сторонников капитализма о том, что «на Западе жили и живут лучше нас и без всяких революций и социализма»,</w:t>
      </w:r>
      <w:r w:rsidR="007F4532" w:rsidRPr="00C349A0">
        <w:rPr>
          <w:rFonts w:ascii="Arial" w:hAnsi="Arial" w:cs="Arial"/>
        </w:rPr>
        <w:t xml:space="preserve"> так ИХ материально-суррогатное</w:t>
      </w:r>
      <w:r w:rsidRPr="00C349A0">
        <w:rPr>
          <w:rFonts w:ascii="Arial" w:hAnsi="Arial" w:cs="Arial"/>
        </w:rPr>
        <w:t xml:space="preserve"> «благополучие» также основано на эксплуатации</w:t>
      </w:r>
      <w:r w:rsidR="00B00B5B" w:rsidRPr="00C349A0">
        <w:rPr>
          <w:rFonts w:ascii="Arial" w:hAnsi="Arial" w:cs="Arial"/>
        </w:rPr>
        <w:t xml:space="preserve"> (экономическом и военном грабеже)</w:t>
      </w:r>
      <w:r w:rsidRPr="00C349A0">
        <w:rPr>
          <w:rFonts w:ascii="Arial" w:hAnsi="Arial" w:cs="Arial"/>
        </w:rPr>
        <w:t xml:space="preserve"> только в большей степени не своего</w:t>
      </w:r>
      <w:r w:rsidR="00B00B5B" w:rsidRPr="00C349A0">
        <w:rPr>
          <w:rFonts w:ascii="Arial" w:hAnsi="Arial" w:cs="Arial"/>
        </w:rPr>
        <w:t xml:space="preserve"> народа</w:t>
      </w:r>
      <w:r w:rsidRPr="00C349A0">
        <w:rPr>
          <w:rFonts w:ascii="Arial" w:hAnsi="Arial" w:cs="Arial"/>
        </w:rPr>
        <w:t>, а народов стран «третьего мира»</w:t>
      </w:r>
      <w:r w:rsidR="00B00B5B" w:rsidRPr="00C349A0">
        <w:rPr>
          <w:rFonts w:ascii="Arial" w:hAnsi="Arial" w:cs="Arial"/>
        </w:rPr>
        <w:t>. Хотя в последний очередной кризис западным капиталистам пришлось крепко раскошелить и свои народы</w:t>
      </w:r>
      <w:r w:rsidR="00C647DB" w:rsidRPr="00C349A0">
        <w:rPr>
          <w:rFonts w:ascii="Arial" w:hAnsi="Arial" w:cs="Arial"/>
        </w:rPr>
        <w:t>,</w:t>
      </w:r>
      <w:r w:rsidRPr="00C349A0">
        <w:rPr>
          <w:rFonts w:ascii="Arial" w:hAnsi="Arial" w:cs="Arial"/>
        </w:rPr>
        <w:t xml:space="preserve"> </w:t>
      </w:r>
      <w:r w:rsidR="007F4532" w:rsidRPr="00C349A0">
        <w:rPr>
          <w:rFonts w:ascii="Arial" w:hAnsi="Arial" w:cs="Arial"/>
        </w:rPr>
        <w:t>подняв им</w:t>
      </w:r>
      <w:r w:rsidR="00B00B5B" w:rsidRPr="00C349A0">
        <w:rPr>
          <w:rFonts w:ascii="Arial" w:hAnsi="Arial" w:cs="Arial"/>
        </w:rPr>
        <w:t xml:space="preserve"> пенсионный возраст</w:t>
      </w:r>
      <w:r w:rsidR="00C647DB" w:rsidRPr="00C349A0">
        <w:rPr>
          <w:rFonts w:ascii="Arial" w:hAnsi="Arial" w:cs="Arial"/>
        </w:rPr>
        <w:t>, и отобрав многие добытые народом в борьбе</w:t>
      </w:r>
      <w:r w:rsidR="00B00B5B" w:rsidRPr="00C349A0">
        <w:rPr>
          <w:rFonts w:ascii="Arial" w:hAnsi="Arial" w:cs="Arial"/>
        </w:rPr>
        <w:t xml:space="preserve"> соц</w:t>
      </w:r>
      <w:r w:rsidR="007F4532" w:rsidRPr="00C349A0">
        <w:rPr>
          <w:rFonts w:ascii="Arial" w:hAnsi="Arial" w:cs="Arial"/>
        </w:rPr>
        <w:t xml:space="preserve">. </w:t>
      </w:r>
      <w:r w:rsidR="00B00B5B" w:rsidRPr="00C349A0">
        <w:rPr>
          <w:rFonts w:ascii="Arial" w:hAnsi="Arial" w:cs="Arial"/>
        </w:rPr>
        <w:t xml:space="preserve">гарантии. </w:t>
      </w:r>
      <w:r w:rsidR="00CC02D9" w:rsidRPr="00C349A0">
        <w:rPr>
          <w:rFonts w:ascii="Arial" w:hAnsi="Arial" w:cs="Arial"/>
        </w:rPr>
        <w:t>Так что не бывает капитализма с «человеческим лицом». Он не может существовать без эксплуатации, грабежа и войн – основных источников прибыли.</w:t>
      </w:r>
    </w:p>
    <w:p w:rsidR="008E1611" w:rsidRPr="00C349A0" w:rsidRDefault="00A80854" w:rsidP="00344D56">
      <w:pPr>
        <w:spacing w:after="100" w:afterAutospacing="1"/>
        <w:contextualSpacing/>
        <w:rPr>
          <w:rFonts w:ascii="Arial" w:hAnsi="Arial" w:cs="Arial"/>
        </w:rPr>
      </w:pPr>
      <w:r w:rsidRPr="00C349A0">
        <w:rPr>
          <w:rFonts w:ascii="Arial" w:hAnsi="Arial" w:cs="Arial"/>
        </w:rPr>
        <w:t>И еще одна важная прогрессивная</w:t>
      </w:r>
      <w:r w:rsidR="00B00B5B" w:rsidRPr="00C349A0">
        <w:rPr>
          <w:rFonts w:ascii="Arial" w:hAnsi="Arial" w:cs="Arial"/>
        </w:rPr>
        <w:t xml:space="preserve"> соста</w:t>
      </w:r>
      <w:r w:rsidRPr="00C349A0">
        <w:rPr>
          <w:rFonts w:ascii="Arial" w:hAnsi="Arial" w:cs="Arial"/>
        </w:rPr>
        <w:t>вляющая,</w:t>
      </w:r>
      <w:r w:rsidR="00B00B5B" w:rsidRPr="00C349A0">
        <w:rPr>
          <w:rFonts w:ascii="Arial" w:hAnsi="Arial" w:cs="Arial"/>
        </w:rPr>
        <w:t xml:space="preserve"> которую несет с собой со</w:t>
      </w:r>
      <w:r w:rsidR="007F4532" w:rsidRPr="00C349A0">
        <w:rPr>
          <w:rFonts w:ascii="Arial" w:hAnsi="Arial" w:cs="Arial"/>
        </w:rPr>
        <w:t>циальная революция –</w:t>
      </w:r>
      <w:r w:rsidR="00B00B5B" w:rsidRPr="00C349A0">
        <w:rPr>
          <w:rFonts w:ascii="Arial" w:hAnsi="Arial" w:cs="Arial"/>
        </w:rPr>
        <w:t xml:space="preserve"> </w:t>
      </w:r>
      <w:r w:rsidRPr="00C349A0">
        <w:rPr>
          <w:rFonts w:ascii="Arial" w:hAnsi="Arial" w:cs="Arial"/>
        </w:rPr>
        <w:t>это культурная революция</w:t>
      </w:r>
      <w:r w:rsidR="00B00B5B" w:rsidRPr="00C349A0">
        <w:rPr>
          <w:rFonts w:ascii="Arial" w:hAnsi="Arial" w:cs="Arial"/>
        </w:rPr>
        <w:t xml:space="preserve">, превратившая </w:t>
      </w:r>
      <w:r w:rsidRPr="00C349A0">
        <w:rPr>
          <w:rFonts w:ascii="Arial" w:hAnsi="Arial" w:cs="Arial"/>
        </w:rPr>
        <w:t xml:space="preserve">в свое </w:t>
      </w:r>
      <w:r w:rsidR="00C647DB" w:rsidRPr="00C349A0">
        <w:rPr>
          <w:rFonts w:ascii="Arial" w:hAnsi="Arial" w:cs="Arial"/>
        </w:rPr>
        <w:t xml:space="preserve">время </w:t>
      </w:r>
      <w:r w:rsidR="00B00B5B" w:rsidRPr="00C349A0">
        <w:rPr>
          <w:rFonts w:ascii="Arial" w:hAnsi="Arial" w:cs="Arial"/>
        </w:rPr>
        <w:t xml:space="preserve">полуграмотный забитый русский народ </w:t>
      </w:r>
      <w:r w:rsidR="00D900A6" w:rsidRPr="00C349A0">
        <w:rPr>
          <w:rFonts w:ascii="Arial" w:hAnsi="Arial" w:cs="Arial"/>
        </w:rPr>
        <w:t xml:space="preserve">в самый читающий, образованный, высоконравственный советский народ. Недаром советское образование </w:t>
      </w:r>
      <w:r w:rsidRPr="00C349A0">
        <w:rPr>
          <w:rFonts w:ascii="Arial" w:hAnsi="Arial" w:cs="Arial"/>
        </w:rPr>
        <w:t>признавалось</w:t>
      </w:r>
      <w:r w:rsidR="00D900A6" w:rsidRPr="00C349A0">
        <w:rPr>
          <w:rFonts w:ascii="Arial" w:hAnsi="Arial" w:cs="Arial"/>
        </w:rPr>
        <w:t xml:space="preserve"> лучшим в мире</w:t>
      </w:r>
      <w:r w:rsidR="00D459AA" w:rsidRPr="00C349A0">
        <w:rPr>
          <w:rFonts w:ascii="Arial" w:hAnsi="Arial" w:cs="Arial"/>
        </w:rPr>
        <w:t>, а</w:t>
      </w:r>
      <w:r w:rsidR="00C647DB" w:rsidRPr="00C349A0">
        <w:rPr>
          <w:rFonts w:ascii="Arial" w:hAnsi="Arial" w:cs="Arial"/>
        </w:rPr>
        <w:t xml:space="preserve"> без высоких идеалов и нравственности мы бы не одолели фашизм</w:t>
      </w:r>
      <w:r w:rsidR="00CC02D9" w:rsidRPr="00C349A0">
        <w:rPr>
          <w:rFonts w:ascii="Arial" w:hAnsi="Arial" w:cs="Arial"/>
        </w:rPr>
        <w:t xml:space="preserve"> и не создали бы тех песенных, литерат</w:t>
      </w:r>
      <w:r w:rsidR="00A6595C" w:rsidRPr="00C349A0">
        <w:rPr>
          <w:rFonts w:ascii="Arial" w:hAnsi="Arial" w:cs="Arial"/>
        </w:rPr>
        <w:t>урных, кинематографических и др.</w:t>
      </w:r>
      <w:r w:rsidR="00CC02D9" w:rsidRPr="00C349A0">
        <w:rPr>
          <w:rFonts w:ascii="Arial" w:hAnsi="Arial" w:cs="Arial"/>
        </w:rPr>
        <w:t xml:space="preserve"> шедевров</w:t>
      </w:r>
      <w:r w:rsidR="00A6595C" w:rsidRPr="00C349A0">
        <w:rPr>
          <w:rFonts w:ascii="Arial" w:hAnsi="Arial" w:cs="Arial"/>
        </w:rPr>
        <w:t xml:space="preserve"> искусства, имеющих ценность классики, т.е. того на чем держится человечность и прогресс</w:t>
      </w:r>
      <w:r w:rsidR="00D900A6" w:rsidRPr="00C349A0">
        <w:rPr>
          <w:rFonts w:ascii="Arial" w:hAnsi="Arial" w:cs="Arial"/>
        </w:rPr>
        <w:t>. И сравните уровень грамотности, культуры и нравственности народ</w:t>
      </w:r>
      <w:r w:rsidRPr="00C349A0">
        <w:rPr>
          <w:rFonts w:ascii="Arial" w:hAnsi="Arial" w:cs="Arial"/>
        </w:rPr>
        <w:t>о</w:t>
      </w:r>
      <w:r w:rsidR="00D900A6" w:rsidRPr="00C349A0">
        <w:rPr>
          <w:rFonts w:ascii="Arial" w:hAnsi="Arial" w:cs="Arial"/>
        </w:rPr>
        <w:t>в даже самых развитых капстран</w:t>
      </w:r>
      <w:r w:rsidR="00A6595C" w:rsidRPr="00C349A0">
        <w:rPr>
          <w:rFonts w:ascii="Arial" w:hAnsi="Arial" w:cs="Arial"/>
        </w:rPr>
        <w:t xml:space="preserve"> с их егэшным, платным, узко-профессиональным образованием и поп-культурой</w:t>
      </w:r>
      <w:r w:rsidR="00D900A6" w:rsidRPr="00C349A0">
        <w:rPr>
          <w:rFonts w:ascii="Arial" w:hAnsi="Arial" w:cs="Arial"/>
        </w:rPr>
        <w:t>. Рыночной экономике нужны лишь «цивилизованные потребители», попросту мещане, а не высоконравственный, начит</w:t>
      </w:r>
      <w:r w:rsidR="008D69CD" w:rsidRPr="00C349A0">
        <w:rPr>
          <w:rFonts w:ascii="Arial" w:hAnsi="Arial" w:cs="Arial"/>
        </w:rPr>
        <w:t xml:space="preserve">анный, культурный народ, который принесет </w:t>
      </w:r>
      <w:r w:rsidR="00D900A6" w:rsidRPr="00C349A0">
        <w:rPr>
          <w:rFonts w:ascii="Arial" w:hAnsi="Arial" w:cs="Arial"/>
        </w:rPr>
        <w:t xml:space="preserve"> гораздо</w:t>
      </w:r>
      <w:r w:rsidR="008D69CD" w:rsidRPr="00C349A0">
        <w:rPr>
          <w:rFonts w:ascii="Arial" w:hAnsi="Arial" w:cs="Arial"/>
        </w:rPr>
        <w:t xml:space="preserve"> меньше прибыли индустрии разврата и шоу-бизнесу, и </w:t>
      </w:r>
      <w:r w:rsidRPr="00C349A0">
        <w:rPr>
          <w:rFonts w:ascii="Arial" w:hAnsi="Arial" w:cs="Arial"/>
        </w:rPr>
        <w:t xml:space="preserve">у </w:t>
      </w:r>
      <w:r w:rsidR="008D69CD" w:rsidRPr="00C349A0">
        <w:rPr>
          <w:rFonts w:ascii="Arial" w:hAnsi="Arial" w:cs="Arial"/>
        </w:rPr>
        <w:t>которого могут развит</w:t>
      </w:r>
      <w:r w:rsidRPr="00C349A0">
        <w:rPr>
          <w:rFonts w:ascii="Arial" w:hAnsi="Arial" w:cs="Arial"/>
        </w:rPr>
        <w:t>ь</w:t>
      </w:r>
      <w:r w:rsidR="008D69CD" w:rsidRPr="00C349A0">
        <w:rPr>
          <w:rFonts w:ascii="Arial" w:hAnsi="Arial" w:cs="Arial"/>
        </w:rPr>
        <w:t>ся высокие идеалы социальной справедливости, которым нет места при капитализме.</w:t>
      </w:r>
      <w:r w:rsidR="00D900A6" w:rsidRPr="00C349A0">
        <w:rPr>
          <w:rFonts w:ascii="Arial" w:hAnsi="Arial" w:cs="Arial"/>
        </w:rPr>
        <w:t xml:space="preserve">  </w:t>
      </w:r>
      <w:r w:rsidR="004B6B22" w:rsidRPr="00C349A0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right" w:tblpY="8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0"/>
      </w:tblGrid>
      <w:tr w:rsidR="00610AD1" w:rsidRPr="00C349A0" w:rsidTr="00610AD1">
        <w:trPr>
          <w:trHeight w:val="6933"/>
        </w:trPr>
        <w:tc>
          <w:tcPr>
            <w:tcW w:w="5920" w:type="dxa"/>
          </w:tcPr>
          <w:p w:rsidR="00610AD1" w:rsidRPr="00C349A0" w:rsidRDefault="00610AD1" w:rsidP="00610AD1">
            <w:pPr>
              <w:spacing w:after="100" w:afterAutospacing="1"/>
              <w:ind w:firstLine="0"/>
              <w:contextualSpacing/>
              <w:jc w:val="left"/>
              <w:rPr>
                <w:rFonts w:ascii="Arial" w:hAnsi="Arial" w:cs="Arial"/>
              </w:rPr>
            </w:pPr>
          </w:p>
          <w:p w:rsidR="00610AD1" w:rsidRPr="00EE4B83" w:rsidRDefault="00610AD1" w:rsidP="00610AD1">
            <w:pPr>
              <w:spacing w:after="100" w:afterAutospacing="1"/>
              <w:ind w:firstLine="0"/>
              <w:contextualSpacing/>
              <w:jc w:val="center"/>
              <w:rPr>
                <w:rFonts w:ascii="AR JULIAN" w:hAnsi="AR JULIAN" w:cs="Arial"/>
                <w:b/>
                <w:sz w:val="24"/>
                <w:szCs w:val="24"/>
              </w:rPr>
            </w:pPr>
            <w:r w:rsidRPr="00EE4B83">
              <w:rPr>
                <w:rFonts w:ascii="AR JULIAN" w:hAnsi="AR JULIAN" w:cs="Arial"/>
                <w:b/>
                <w:sz w:val="24"/>
                <w:szCs w:val="24"/>
              </w:rPr>
              <w:t>«</w:t>
            </w:r>
            <w:r w:rsidRPr="00EE4B83">
              <w:rPr>
                <w:rFonts w:ascii="Arial" w:hAnsi="Arial" w:cs="Arial"/>
                <w:b/>
                <w:sz w:val="24"/>
                <w:szCs w:val="24"/>
              </w:rPr>
              <w:t>Достижения</w:t>
            </w:r>
            <w:r w:rsidRPr="00EE4B83">
              <w:rPr>
                <w:rFonts w:ascii="AR JULIAN" w:hAnsi="AR JULIAN" w:cs="Arial"/>
                <w:b/>
                <w:sz w:val="24"/>
                <w:szCs w:val="24"/>
              </w:rPr>
              <w:t xml:space="preserve">» </w:t>
            </w:r>
            <w:r w:rsidRPr="00EE4B83">
              <w:rPr>
                <w:rFonts w:ascii="Arial" w:hAnsi="Arial" w:cs="Arial"/>
                <w:b/>
                <w:sz w:val="24"/>
                <w:szCs w:val="24"/>
              </w:rPr>
              <w:t>буржуазной</w:t>
            </w:r>
            <w:r w:rsidRPr="00EE4B83">
              <w:rPr>
                <w:rFonts w:ascii="AR JULIAN" w:hAnsi="AR JULIAN" w:cs="Arial"/>
                <w:b/>
                <w:sz w:val="24"/>
                <w:szCs w:val="24"/>
              </w:rPr>
              <w:t xml:space="preserve"> </w:t>
            </w:r>
            <w:r w:rsidRPr="00EE4B83">
              <w:rPr>
                <w:rFonts w:ascii="Arial" w:hAnsi="Arial" w:cs="Arial"/>
                <w:b/>
                <w:sz w:val="24"/>
                <w:szCs w:val="24"/>
              </w:rPr>
              <w:t>России</w:t>
            </w:r>
          </w:p>
          <w:p w:rsidR="00610AD1" w:rsidRPr="00C349A0" w:rsidRDefault="00610AD1" w:rsidP="00610AD1">
            <w:pPr>
              <w:spacing w:after="100" w:afterAutospacing="1"/>
              <w:ind w:firstLine="0"/>
              <w:contextualSpacing/>
              <w:jc w:val="left"/>
              <w:rPr>
                <w:rFonts w:ascii="AR JULIAN" w:hAnsi="AR JULIAN" w:cs="Arial"/>
              </w:rPr>
            </w:pPr>
          </w:p>
          <w:p w:rsidR="00610AD1" w:rsidRDefault="00610AD1" w:rsidP="00610AD1">
            <w:pPr>
              <w:spacing w:after="100" w:afterAutospacing="1"/>
              <w:ind w:firstLine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России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2011 </w:t>
            </w:r>
            <w:r w:rsidRPr="00CE5873">
              <w:rPr>
                <w:rFonts w:ascii="Arial" w:hAnsi="Arial" w:cs="Arial"/>
                <w:sz w:val="20"/>
                <w:szCs w:val="20"/>
              </w:rPr>
              <w:t>году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>: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бумаги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произведено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,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1969;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стальных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труб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-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1965;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цемента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,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1962;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химических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нитей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и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волокон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,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1959;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телевизоров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-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1958;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угля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-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1957;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производство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кирпича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строительного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-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1953;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радиоприемных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устройств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-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1947;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грузовых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автомобилей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-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1937;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зерноуборочных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комбайнов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-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1933;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металлорежущих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станков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и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тракторов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-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1931;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железнодорожных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вагонов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-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1910;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обуви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-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1900;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поголовье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крупного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рогатого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скота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стало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1885;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производство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шерстяных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тканей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- </w:t>
            </w:r>
            <w:r w:rsidRPr="00CE5873">
              <w:rPr>
                <w:rFonts w:ascii="Arial" w:hAnsi="Arial" w:cs="Arial"/>
                <w:sz w:val="20"/>
                <w:szCs w:val="20"/>
              </w:rPr>
              <w:t>как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в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1880;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поголовье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овец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и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коз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"</w:t>
            </w:r>
            <w:r w:rsidRPr="00CE5873">
              <w:rPr>
                <w:rFonts w:ascii="Arial" w:hAnsi="Arial" w:cs="Arial"/>
                <w:sz w:val="20"/>
                <w:szCs w:val="20"/>
              </w:rPr>
              <w:t>выросло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" </w:t>
            </w:r>
            <w:r w:rsidRPr="00CE5873">
              <w:rPr>
                <w:rFonts w:ascii="Arial" w:hAnsi="Arial" w:cs="Arial"/>
                <w:sz w:val="20"/>
                <w:szCs w:val="20"/>
              </w:rPr>
              <w:t>до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уровня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1775 </w:t>
            </w:r>
            <w:r w:rsidRPr="00CE5873">
              <w:rPr>
                <w:rFonts w:ascii="Arial" w:hAnsi="Arial" w:cs="Arial"/>
                <w:sz w:val="20"/>
                <w:szCs w:val="20"/>
              </w:rPr>
              <w:t>года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>;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br/>
              <w:t xml:space="preserve">- </w:t>
            </w:r>
            <w:r w:rsidRPr="00CE5873">
              <w:rPr>
                <w:rFonts w:ascii="Arial" w:hAnsi="Arial" w:cs="Arial"/>
                <w:sz w:val="20"/>
                <w:szCs w:val="20"/>
              </w:rPr>
              <w:t>нефти</w:t>
            </w:r>
            <w:r w:rsidRPr="00CE5873">
              <w:rPr>
                <w:rFonts w:ascii="AR JULIAN" w:hAnsi="AR JULIAN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добыва</w:t>
            </w:r>
            <w:r>
              <w:rPr>
                <w:rFonts w:ascii="Arial" w:hAnsi="Arial" w:cs="Arial"/>
                <w:sz w:val="20"/>
                <w:szCs w:val="20"/>
              </w:rPr>
              <w:t>ется на уровне</w:t>
            </w:r>
            <w:r>
              <w:rPr>
                <w:rFonts w:ascii="AR JULIAN" w:hAnsi="AR JULIAN" w:cs="Arial"/>
                <w:sz w:val="20"/>
                <w:szCs w:val="20"/>
              </w:rPr>
              <w:t xml:space="preserve"> 197</w:t>
            </w:r>
            <w:r>
              <w:rPr>
                <w:rFonts w:cs="Arial"/>
                <w:sz w:val="20"/>
                <w:szCs w:val="20"/>
              </w:rPr>
              <w:t>8</w:t>
            </w:r>
            <w:r w:rsidRPr="00503635">
              <w:rPr>
                <w:rFonts w:ascii="Arial" w:hAnsi="Arial" w:cs="Arial"/>
                <w:sz w:val="20"/>
                <w:szCs w:val="20"/>
              </w:rPr>
              <w:t>, только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теперь это, почти единственная отрасль,</w:t>
            </w:r>
            <w:r w:rsidRPr="00503635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r>
              <w:rPr>
                <w:rFonts w:ascii="Arial" w:hAnsi="Arial" w:cs="Arial"/>
                <w:sz w:val="20"/>
                <w:szCs w:val="20"/>
              </w:rPr>
              <w:t>чем</w:t>
            </w:r>
            <w:r w:rsidRPr="00503635">
              <w:rPr>
                <w:rFonts w:ascii="Arial" w:hAnsi="Arial" w:cs="Arial"/>
                <w:sz w:val="20"/>
                <w:szCs w:val="20"/>
              </w:rPr>
              <w:t xml:space="preserve"> держится нынешняя экономика;</w:t>
            </w:r>
          </w:p>
          <w:p w:rsidR="00610AD1" w:rsidRDefault="00610AD1" w:rsidP="00610AD1">
            <w:pPr>
              <w:spacing w:after="100" w:afterAutospacing="1"/>
              <w:ind w:firstLine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3635">
              <w:rPr>
                <w:rFonts w:ascii="Arial" w:hAnsi="Arial" w:cs="Arial"/>
                <w:sz w:val="20"/>
                <w:szCs w:val="20"/>
              </w:rPr>
              <w:br/>
            </w:r>
            <w:r w:rsidRPr="00CE5873">
              <w:rPr>
                <w:rFonts w:ascii="Arial" w:hAnsi="Arial" w:cs="Arial"/>
                <w:sz w:val="20"/>
                <w:szCs w:val="20"/>
              </w:rPr>
              <w:t>При этом сегодня во власти практически нет ни одного представителя простого народа, рабочего или крестьянина. Современный состав Госдумы и Совета Федерации и др.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госорганов  – это бизнесмены, директора, управленцы и т.п. из которых 20 долларовых миллиардеров, 13-рублевых</w:t>
            </w:r>
          </w:p>
          <w:p w:rsidR="00610AD1" w:rsidRDefault="00610AD1" w:rsidP="00610AD1">
            <w:pPr>
              <w:spacing w:after="100" w:afterAutospacing="1"/>
              <w:ind w:firstLine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5873">
              <w:rPr>
                <w:rFonts w:ascii="Arial" w:hAnsi="Arial" w:cs="Arial"/>
                <w:sz w:val="20"/>
                <w:szCs w:val="20"/>
              </w:rPr>
              <w:t xml:space="preserve"> и сотни с доходами чуть ниже (по данным журналов</w:t>
            </w:r>
          </w:p>
          <w:p w:rsidR="00610AD1" w:rsidRPr="00CE5873" w:rsidRDefault="00610AD1" w:rsidP="00610AD1">
            <w:pPr>
              <w:spacing w:after="100" w:afterAutospacing="1"/>
              <w:ind w:firstLine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5873">
              <w:rPr>
                <w:rFonts w:ascii="Arial" w:hAnsi="Arial" w:cs="Arial"/>
                <w:sz w:val="20"/>
                <w:szCs w:val="20"/>
              </w:rPr>
              <w:t xml:space="preserve"> «Форбс»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873">
              <w:rPr>
                <w:rFonts w:ascii="Arial" w:hAnsi="Arial" w:cs="Arial"/>
                <w:sz w:val="20"/>
                <w:szCs w:val="20"/>
              </w:rPr>
              <w:t>и «Финанс»)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E587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8203E5" w:rsidRPr="00C349A0" w:rsidRDefault="008237F8" w:rsidP="00344D56">
      <w:pPr>
        <w:spacing w:after="100" w:afterAutospacing="1"/>
        <w:contextualSpacing/>
        <w:rPr>
          <w:rFonts w:ascii="Arial" w:hAnsi="Arial" w:cs="Arial"/>
        </w:rPr>
      </w:pPr>
      <w:r w:rsidRPr="00C349A0">
        <w:rPr>
          <w:rFonts w:ascii="Arial" w:hAnsi="Arial" w:cs="Arial"/>
        </w:rPr>
        <w:t>Пон</w:t>
      </w:r>
      <w:r w:rsidR="008203E5" w:rsidRPr="00C349A0">
        <w:rPr>
          <w:rFonts w:ascii="Arial" w:hAnsi="Arial" w:cs="Arial"/>
        </w:rPr>
        <w:t>имая вопиющую несправедливость</w:t>
      </w:r>
      <w:r w:rsidRPr="00C349A0">
        <w:rPr>
          <w:rFonts w:ascii="Arial" w:hAnsi="Arial" w:cs="Arial"/>
        </w:rPr>
        <w:t xml:space="preserve"> разделения людей на класс эксплуатируемых </w:t>
      </w:r>
      <w:r w:rsidR="008203E5" w:rsidRPr="00C349A0">
        <w:rPr>
          <w:rFonts w:ascii="Arial" w:hAnsi="Arial" w:cs="Arial"/>
        </w:rPr>
        <w:t xml:space="preserve">и </w:t>
      </w:r>
      <w:r w:rsidRPr="00C349A0">
        <w:rPr>
          <w:rFonts w:ascii="Arial" w:hAnsi="Arial" w:cs="Arial"/>
        </w:rPr>
        <w:t>эксплуата</w:t>
      </w:r>
      <w:r w:rsidR="00D459AA" w:rsidRPr="00C349A0">
        <w:rPr>
          <w:rFonts w:ascii="Arial" w:hAnsi="Arial" w:cs="Arial"/>
        </w:rPr>
        <w:t>торо</w:t>
      </w:r>
      <w:r w:rsidR="00344D56" w:rsidRPr="00C349A0">
        <w:rPr>
          <w:rFonts w:ascii="Arial" w:hAnsi="Arial" w:cs="Arial"/>
        </w:rPr>
        <w:t>в</w:t>
      </w:r>
      <w:r w:rsidR="00D459AA" w:rsidRPr="00C349A0">
        <w:rPr>
          <w:rFonts w:ascii="Arial" w:hAnsi="Arial" w:cs="Arial"/>
        </w:rPr>
        <w:t>,</w:t>
      </w:r>
      <w:r w:rsidR="008203E5" w:rsidRPr="00C349A0">
        <w:rPr>
          <w:rFonts w:ascii="Arial" w:hAnsi="Arial" w:cs="Arial"/>
        </w:rPr>
        <w:t xml:space="preserve"> когда власть и собственность в стране принадлежит последним, составляющим паразитическое меньшинство в любой капстране</w:t>
      </w:r>
      <w:r w:rsidR="007F13AB" w:rsidRPr="00C349A0">
        <w:rPr>
          <w:rFonts w:ascii="Arial" w:hAnsi="Arial" w:cs="Arial"/>
        </w:rPr>
        <w:t>, не может быть сомнений в огромном прогрессивном значении социалистической революци</w:t>
      </w:r>
      <w:r w:rsidR="00A80854" w:rsidRPr="00C349A0">
        <w:rPr>
          <w:rFonts w:ascii="Arial" w:hAnsi="Arial" w:cs="Arial"/>
        </w:rPr>
        <w:t>и как 17-го года так последующих</w:t>
      </w:r>
      <w:r w:rsidR="007F13AB" w:rsidRPr="00C349A0">
        <w:rPr>
          <w:rFonts w:ascii="Arial" w:hAnsi="Arial" w:cs="Arial"/>
        </w:rPr>
        <w:t xml:space="preserve">. </w:t>
      </w:r>
      <w:r w:rsidR="008203E5" w:rsidRPr="00C349A0">
        <w:rPr>
          <w:rFonts w:ascii="Arial" w:hAnsi="Arial" w:cs="Arial"/>
        </w:rPr>
        <w:t xml:space="preserve"> </w:t>
      </w:r>
    </w:p>
    <w:p w:rsidR="008203E5" w:rsidRPr="00C349A0" w:rsidRDefault="00463D61" w:rsidP="00344D56">
      <w:pPr>
        <w:spacing w:after="100" w:afterAutospacing="1"/>
        <w:contextualSpacing/>
        <w:rPr>
          <w:rFonts w:ascii="Arial" w:hAnsi="Arial" w:cs="Arial"/>
        </w:rPr>
      </w:pPr>
      <w:r w:rsidRPr="00C349A0">
        <w:rPr>
          <w:rFonts w:ascii="Arial" w:hAnsi="Arial" w:cs="Arial"/>
        </w:rPr>
        <w:t>Итак</w:t>
      </w:r>
      <w:r w:rsidR="00453231">
        <w:rPr>
          <w:rFonts w:ascii="Arial" w:hAnsi="Arial" w:cs="Arial"/>
        </w:rPr>
        <w:t>,</w:t>
      </w:r>
      <w:r w:rsidRPr="00C349A0">
        <w:rPr>
          <w:rFonts w:ascii="Arial" w:hAnsi="Arial" w:cs="Arial"/>
        </w:rPr>
        <w:t xml:space="preserve"> главная ценность соц</w:t>
      </w:r>
      <w:r w:rsidR="00D459AA" w:rsidRPr="00C349A0">
        <w:rPr>
          <w:rFonts w:ascii="Arial" w:hAnsi="Arial" w:cs="Arial"/>
        </w:rPr>
        <w:t xml:space="preserve">иальной </w:t>
      </w:r>
      <w:r w:rsidRPr="00C349A0">
        <w:rPr>
          <w:rFonts w:ascii="Arial" w:hAnsi="Arial" w:cs="Arial"/>
        </w:rPr>
        <w:t xml:space="preserve">революции в том, что она кладет конец эксплуатации человека человеком, как основе </w:t>
      </w:r>
      <w:r w:rsidR="00083F89" w:rsidRPr="00C349A0">
        <w:rPr>
          <w:rFonts w:ascii="Arial" w:hAnsi="Arial" w:cs="Arial"/>
        </w:rPr>
        <w:t xml:space="preserve">разобщенности, </w:t>
      </w:r>
      <w:r w:rsidRPr="00C349A0">
        <w:rPr>
          <w:rFonts w:ascii="Arial" w:hAnsi="Arial" w:cs="Arial"/>
        </w:rPr>
        <w:t>насилия и а</w:t>
      </w:r>
      <w:r w:rsidR="00083F89" w:rsidRPr="00C349A0">
        <w:rPr>
          <w:rFonts w:ascii="Arial" w:hAnsi="Arial" w:cs="Arial"/>
        </w:rPr>
        <w:t xml:space="preserve">грессии в семье, на работе, между людьми и народами. </w:t>
      </w:r>
      <w:r w:rsidR="00A80854" w:rsidRPr="00C349A0">
        <w:rPr>
          <w:rFonts w:ascii="Arial" w:hAnsi="Arial" w:cs="Arial"/>
        </w:rPr>
        <w:t>Делает общество культурным и человечным.</w:t>
      </w:r>
    </w:p>
    <w:p w:rsidR="00EE4B83" w:rsidRDefault="00EE4B83" w:rsidP="00C349A0">
      <w:pPr>
        <w:tabs>
          <w:tab w:val="left" w:pos="7570"/>
        </w:tabs>
        <w:spacing w:after="100" w:afterAutospacing="1"/>
        <w:contextualSpacing/>
        <w:rPr>
          <w:rFonts w:ascii="Arial" w:hAnsi="Arial" w:cs="Arial"/>
          <w:b/>
        </w:rPr>
      </w:pPr>
    </w:p>
    <w:p w:rsidR="00083F89" w:rsidRPr="00EE4B83" w:rsidRDefault="00EE4B83" w:rsidP="00C349A0">
      <w:pPr>
        <w:tabs>
          <w:tab w:val="left" w:pos="7570"/>
        </w:tabs>
        <w:spacing w:after="100" w:after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«Капитализм должен погибнуть</w:t>
      </w:r>
      <w:r w:rsidR="00344D56" w:rsidRPr="00EE4B83">
        <w:rPr>
          <w:rFonts w:ascii="Arial" w:hAnsi="Arial" w:cs="Arial"/>
          <w:b/>
        </w:rPr>
        <w:t>, чтобы жило человечество!»</w:t>
      </w:r>
      <w:r w:rsidR="00C349A0" w:rsidRPr="00EE4B83">
        <w:rPr>
          <w:rFonts w:ascii="Arial" w:hAnsi="Arial" w:cs="Arial"/>
          <w:b/>
        </w:rPr>
        <w:tab/>
      </w:r>
    </w:p>
    <w:p w:rsidR="00EE4B83" w:rsidRPr="00EE4B83" w:rsidRDefault="00EE4B83" w:rsidP="00EE4B83">
      <w:pPr>
        <w:spacing w:after="100" w:afterAutospacing="1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EE4B83">
        <w:rPr>
          <w:rFonts w:ascii="Arial" w:hAnsi="Arial" w:cs="Arial"/>
          <w:sz w:val="18"/>
          <w:szCs w:val="18"/>
        </w:rPr>
        <w:t xml:space="preserve">Коммунистический </w:t>
      </w:r>
      <w:r>
        <w:rPr>
          <w:rFonts w:ascii="Arial" w:hAnsi="Arial" w:cs="Arial"/>
          <w:sz w:val="18"/>
          <w:szCs w:val="18"/>
        </w:rPr>
        <w:t>и</w:t>
      </w:r>
      <w:r w:rsidRPr="00EE4B83">
        <w:rPr>
          <w:rFonts w:ascii="Arial" w:hAnsi="Arial" w:cs="Arial"/>
          <w:sz w:val="18"/>
          <w:szCs w:val="18"/>
        </w:rPr>
        <w:t>нтернационал 1917г.</w:t>
      </w:r>
    </w:p>
    <w:p w:rsidR="00EE4B83" w:rsidRPr="00503635" w:rsidRDefault="00EE4B83" w:rsidP="00EE4B83">
      <w:pPr>
        <w:spacing w:after="100" w:afterAutospacing="1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</w:p>
    <w:p w:rsidR="00AD1B4B" w:rsidRPr="00EE4B83" w:rsidRDefault="00EE4B83" w:rsidP="00EE4B83">
      <w:pPr>
        <w:spacing w:after="100" w:afterAutospacing="1"/>
        <w:contextualSpacing/>
        <w:rPr>
          <w:rFonts w:ascii="Arial" w:hAnsi="Arial" w:cs="Arial"/>
          <w:spacing w:val="114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EE4B83">
        <w:rPr>
          <w:rFonts w:ascii="Arial" w:hAnsi="Arial" w:cs="Arial"/>
          <w:spacing w:val="114"/>
          <w:sz w:val="28"/>
          <w:szCs w:val="28"/>
        </w:rPr>
        <w:t>***</w:t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Будет наше знамя в небо взвито,</w:t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Горн сигнал к восстанью протрубит.</w:t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Нет на революции лимита,</w:t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На терпенье наше есть лимит!</w:t>
      </w:r>
    </w:p>
    <w:p w:rsidR="00FA2766" w:rsidRPr="00EE4B83" w:rsidRDefault="00EE4B83" w:rsidP="00EE4B83">
      <w:pPr>
        <w:tabs>
          <w:tab w:val="left" w:pos="670"/>
        </w:tabs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ab/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Уж не долго править вам осталось,</w:t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Ждет вас суд суровый, господа,</w:t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Долго всех дурить не удавалось</w:t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Никому, нигде и никогда!</w:t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Так дрожи преступная элита,</w:t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Вам народ измены не простит.</w:t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Нет на революции лимита,</w:t>
      </w:r>
    </w:p>
    <w:p w:rsidR="00FA2766" w:rsidRPr="00EE4B83" w:rsidRDefault="00FA2766" w:rsidP="00344D56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>На терпенье наше есть лимит!</w:t>
      </w:r>
    </w:p>
    <w:p w:rsidR="00FA2766" w:rsidRPr="00A73956" w:rsidRDefault="00A73956" w:rsidP="00FA2766">
      <w:pPr>
        <w:spacing w:after="100" w:afterAutospacing="1"/>
        <w:contextualSpacing/>
        <w:rPr>
          <w:rFonts w:ascii="Arial" w:hAnsi="Arial" w:cs="Arial"/>
        </w:rPr>
      </w:pPr>
      <w:r w:rsidRPr="00A73956">
        <w:rPr>
          <w:rFonts w:ascii="Arial" w:hAnsi="Arial" w:cs="Arial"/>
        </w:rPr>
        <w:t xml:space="preserve">                                      </w:t>
      </w:r>
      <w:r w:rsidR="00FA2766" w:rsidRPr="00A73956">
        <w:rPr>
          <w:rFonts w:ascii="Arial" w:hAnsi="Arial" w:cs="Arial"/>
        </w:rPr>
        <w:t>В.Ветров</w:t>
      </w:r>
    </w:p>
    <w:p w:rsidR="00610AD1" w:rsidRDefault="00FA2766" w:rsidP="00503635">
      <w:pPr>
        <w:spacing w:after="100" w:afterAutospacing="1"/>
        <w:contextualSpacing/>
        <w:rPr>
          <w:rFonts w:ascii="Arial" w:hAnsi="Arial" w:cs="Arial"/>
          <w:b/>
        </w:rPr>
      </w:pPr>
      <w:r w:rsidRPr="00EE4B83">
        <w:rPr>
          <w:rFonts w:ascii="Arial" w:hAnsi="Arial" w:cs="Arial"/>
          <w:b/>
        </w:rPr>
        <w:t xml:space="preserve"> </w:t>
      </w:r>
    </w:p>
    <w:p w:rsidR="00610AD1" w:rsidRDefault="00610AD1" w:rsidP="00503635">
      <w:pPr>
        <w:spacing w:after="100" w:afterAutospacing="1"/>
        <w:contextualSpacing/>
        <w:rPr>
          <w:rFonts w:ascii="Arial" w:hAnsi="Arial" w:cs="Arial"/>
          <w:b/>
        </w:rPr>
      </w:pPr>
    </w:p>
    <w:p w:rsidR="00A73956" w:rsidRDefault="00A73956" w:rsidP="00503635">
      <w:pPr>
        <w:spacing w:after="100" w:afterAutospacing="1"/>
        <w:contextualSpacing/>
        <w:rPr>
          <w:rFonts w:ascii="Arial" w:hAnsi="Arial" w:cs="Arial"/>
          <w:i/>
          <w:sz w:val="20"/>
          <w:szCs w:val="20"/>
        </w:rPr>
      </w:pPr>
      <w:r w:rsidRPr="00A73956">
        <w:rPr>
          <w:rFonts w:ascii="Arial" w:hAnsi="Arial" w:cs="Arial"/>
          <w:b/>
          <w:i/>
          <w:sz w:val="20"/>
          <w:szCs w:val="20"/>
        </w:rPr>
        <w:t xml:space="preserve">РКРП-РПК </w:t>
      </w:r>
      <w:r w:rsidRPr="00A73956">
        <w:rPr>
          <w:rFonts w:ascii="Arial" w:hAnsi="Arial" w:cs="Arial"/>
          <w:i/>
          <w:sz w:val="20"/>
          <w:szCs w:val="20"/>
        </w:rPr>
        <w:t xml:space="preserve">  Российская Коммунистическая Рабочая Партия - Революционная Партия Коммунистов</w:t>
      </w:r>
    </w:p>
    <w:p w:rsidR="00610AD1" w:rsidRPr="00A73956" w:rsidRDefault="00610AD1" w:rsidP="00503635">
      <w:pPr>
        <w:spacing w:after="100" w:afterAutospacing="1"/>
        <w:contextualSpacing/>
        <w:rPr>
          <w:rFonts w:ascii="Arial" w:hAnsi="Arial" w:cs="Arial"/>
          <w:i/>
          <w:sz w:val="20"/>
          <w:szCs w:val="20"/>
        </w:rPr>
      </w:pPr>
    </w:p>
    <w:sectPr w:rsidR="00610AD1" w:rsidRPr="00A73956" w:rsidSect="00344D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1AB6"/>
    <w:rsid w:val="00014ED9"/>
    <w:rsid w:val="000243B0"/>
    <w:rsid w:val="00032E79"/>
    <w:rsid w:val="000416A9"/>
    <w:rsid w:val="00054F79"/>
    <w:rsid w:val="00077EFD"/>
    <w:rsid w:val="00082A56"/>
    <w:rsid w:val="00083F89"/>
    <w:rsid w:val="00090584"/>
    <w:rsid w:val="000B19D7"/>
    <w:rsid w:val="000B6D15"/>
    <w:rsid w:val="000C0104"/>
    <w:rsid w:val="000C4931"/>
    <w:rsid w:val="000C5F35"/>
    <w:rsid w:val="000D1F68"/>
    <w:rsid w:val="000F1649"/>
    <w:rsid w:val="000F3AF5"/>
    <w:rsid w:val="000F7DF1"/>
    <w:rsid w:val="00126780"/>
    <w:rsid w:val="00135BF0"/>
    <w:rsid w:val="001438D0"/>
    <w:rsid w:val="00157407"/>
    <w:rsid w:val="00160983"/>
    <w:rsid w:val="001610BF"/>
    <w:rsid w:val="00172EBC"/>
    <w:rsid w:val="00180F63"/>
    <w:rsid w:val="001B707B"/>
    <w:rsid w:val="001C03CE"/>
    <w:rsid w:val="002033B3"/>
    <w:rsid w:val="00211A27"/>
    <w:rsid w:val="00217229"/>
    <w:rsid w:val="00221A80"/>
    <w:rsid w:val="00224318"/>
    <w:rsid w:val="00231044"/>
    <w:rsid w:val="00242DB1"/>
    <w:rsid w:val="00246F6D"/>
    <w:rsid w:val="00250FF1"/>
    <w:rsid w:val="00251FC3"/>
    <w:rsid w:val="00254C20"/>
    <w:rsid w:val="002628F0"/>
    <w:rsid w:val="002641CB"/>
    <w:rsid w:val="00274339"/>
    <w:rsid w:val="00281B51"/>
    <w:rsid w:val="002838E3"/>
    <w:rsid w:val="00292E86"/>
    <w:rsid w:val="002A4109"/>
    <w:rsid w:val="002B1BCB"/>
    <w:rsid w:val="002C0177"/>
    <w:rsid w:val="002C6E37"/>
    <w:rsid w:val="002E3F56"/>
    <w:rsid w:val="002E5F7B"/>
    <w:rsid w:val="002F1022"/>
    <w:rsid w:val="002F4116"/>
    <w:rsid w:val="00305ED6"/>
    <w:rsid w:val="00310C32"/>
    <w:rsid w:val="0032014D"/>
    <w:rsid w:val="00324D40"/>
    <w:rsid w:val="00333A0F"/>
    <w:rsid w:val="003355F2"/>
    <w:rsid w:val="00343F1B"/>
    <w:rsid w:val="00344D56"/>
    <w:rsid w:val="00344DEB"/>
    <w:rsid w:val="00346BE6"/>
    <w:rsid w:val="0034723D"/>
    <w:rsid w:val="0036289E"/>
    <w:rsid w:val="003816D9"/>
    <w:rsid w:val="0038265C"/>
    <w:rsid w:val="00382BCF"/>
    <w:rsid w:val="00386DA0"/>
    <w:rsid w:val="003959F9"/>
    <w:rsid w:val="003A07AC"/>
    <w:rsid w:val="003B2920"/>
    <w:rsid w:val="003C53EE"/>
    <w:rsid w:val="0040059A"/>
    <w:rsid w:val="004023B5"/>
    <w:rsid w:val="00405EDF"/>
    <w:rsid w:val="00414DC6"/>
    <w:rsid w:val="00425074"/>
    <w:rsid w:val="00435305"/>
    <w:rsid w:val="00444B43"/>
    <w:rsid w:val="00447793"/>
    <w:rsid w:val="00453231"/>
    <w:rsid w:val="0045510F"/>
    <w:rsid w:val="00455953"/>
    <w:rsid w:val="00463D61"/>
    <w:rsid w:val="004649D5"/>
    <w:rsid w:val="00464E52"/>
    <w:rsid w:val="004729D5"/>
    <w:rsid w:val="00484B81"/>
    <w:rsid w:val="00487736"/>
    <w:rsid w:val="004A03DC"/>
    <w:rsid w:val="004A0723"/>
    <w:rsid w:val="004A4045"/>
    <w:rsid w:val="004A4404"/>
    <w:rsid w:val="004A5517"/>
    <w:rsid w:val="004B2599"/>
    <w:rsid w:val="004B2690"/>
    <w:rsid w:val="004B6B22"/>
    <w:rsid w:val="004C0A65"/>
    <w:rsid w:val="004D58F3"/>
    <w:rsid w:val="004E6962"/>
    <w:rsid w:val="00503635"/>
    <w:rsid w:val="005072D6"/>
    <w:rsid w:val="00523145"/>
    <w:rsid w:val="00540189"/>
    <w:rsid w:val="00542E98"/>
    <w:rsid w:val="00543C41"/>
    <w:rsid w:val="0054574A"/>
    <w:rsid w:val="00546524"/>
    <w:rsid w:val="00555222"/>
    <w:rsid w:val="0055747D"/>
    <w:rsid w:val="00557E9B"/>
    <w:rsid w:val="0056172A"/>
    <w:rsid w:val="005635D3"/>
    <w:rsid w:val="005912E4"/>
    <w:rsid w:val="005A68ED"/>
    <w:rsid w:val="005B17BF"/>
    <w:rsid w:val="005B4C64"/>
    <w:rsid w:val="005B55F4"/>
    <w:rsid w:val="005D3AB4"/>
    <w:rsid w:val="005F0750"/>
    <w:rsid w:val="006005C9"/>
    <w:rsid w:val="00603DFD"/>
    <w:rsid w:val="00610AD1"/>
    <w:rsid w:val="00613754"/>
    <w:rsid w:val="00631522"/>
    <w:rsid w:val="00645381"/>
    <w:rsid w:val="00663EBF"/>
    <w:rsid w:val="006810D4"/>
    <w:rsid w:val="00687E76"/>
    <w:rsid w:val="006A5DED"/>
    <w:rsid w:val="006A63BD"/>
    <w:rsid w:val="006A6C8F"/>
    <w:rsid w:val="006A7350"/>
    <w:rsid w:val="006B4926"/>
    <w:rsid w:val="006C1324"/>
    <w:rsid w:val="006C5809"/>
    <w:rsid w:val="006C7865"/>
    <w:rsid w:val="006D1F37"/>
    <w:rsid w:val="006D6A98"/>
    <w:rsid w:val="006E1C62"/>
    <w:rsid w:val="006F24CC"/>
    <w:rsid w:val="00700337"/>
    <w:rsid w:val="00704E18"/>
    <w:rsid w:val="00707917"/>
    <w:rsid w:val="00722606"/>
    <w:rsid w:val="00737C41"/>
    <w:rsid w:val="007445C6"/>
    <w:rsid w:val="007526CD"/>
    <w:rsid w:val="0076133E"/>
    <w:rsid w:val="007640AB"/>
    <w:rsid w:val="00765B4C"/>
    <w:rsid w:val="00773B63"/>
    <w:rsid w:val="007767AB"/>
    <w:rsid w:val="007903C5"/>
    <w:rsid w:val="00797615"/>
    <w:rsid w:val="007A5491"/>
    <w:rsid w:val="007A5C8D"/>
    <w:rsid w:val="007C0444"/>
    <w:rsid w:val="007D3A6C"/>
    <w:rsid w:val="007E2789"/>
    <w:rsid w:val="007E5DFB"/>
    <w:rsid w:val="007F0F30"/>
    <w:rsid w:val="007F13AB"/>
    <w:rsid w:val="007F4532"/>
    <w:rsid w:val="007F4D68"/>
    <w:rsid w:val="007F6CC1"/>
    <w:rsid w:val="007F7295"/>
    <w:rsid w:val="007F778F"/>
    <w:rsid w:val="007F7811"/>
    <w:rsid w:val="00804B91"/>
    <w:rsid w:val="00807BA3"/>
    <w:rsid w:val="00816CF9"/>
    <w:rsid w:val="008203E5"/>
    <w:rsid w:val="008215D3"/>
    <w:rsid w:val="00822E72"/>
    <w:rsid w:val="008237F8"/>
    <w:rsid w:val="00824033"/>
    <w:rsid w:val="00824353"/>
    <w:rsid w:val="0082554A"/>
    <w:rsid w:val="00827098"/>
    <w:rsid w:val="00832F2C"/>
    <w:rsid w:val="00842945"/>
    <w:rsid w:val="00844D16"/>
    <w:rsid w:val="0084771C"/>
    <w:rsid w:val="00860088"/>
    <w:rsid w:val="008642EF"/>
    <w:rsid w:val="00865439"/>
    <w:rsid w:val="008672F1"/>
    <w:rsid w:val="00873F5C"/>
    <w:rsid w:val="00896F68"/>
    <w:rsid w:val="008A78F9"/>
    <w:rsid w:val="008B3353"/>
    <w:rsid w:val="008B3756"/>
    <w:rsid w:val="008B5CB6"/>
    <w:rsid w:val="008C77E6"/>
    <w:rsid w:val="008D0760"/>
    <w:rsid w:val="008D1A34"/>
    <w:rsid w:val="008D352B"/>
    <w:rsid w:val="008D69CD"/>
    <w:rsid w:val="008E1611"/>
    <w:rsid w:val="008E56EA"/>
    <w:rsid w:val="008F1900"/>
    <w:rsid w:val="00905D9F"/>
    <w:rsid w:val="00910D4A"/>
    <w:rsid w:val="00925E5A"/>
    <w:rsid w:val="00925E64"/>
    <w:rsid w:val="00926CA7"/>
    <w:rsid w:val="00933A17"/>
    <w:rsid w:val="009360DE"/>
    <w:rsid w:val="00960CD3"/>
    <w:rsid w:val="00960D91"/>
    <w:rsid w:val="00971037"/>
    <w:rsid w:val="009713AA"/>
    <w:rsid w:val="009778A5"/>
    <w:rsid w:val="009804C0"/>
    <w:rsid w:val="0098369A"/>
    <w:rsid w:val="00990570"/>
    <w:rsid w:val="009953BD"/>
    <w:rsid w:val="009A4F50"/>
    <w:rsid w:val="009A7BF9"/>
    <w:rsid w:val="009B4193"/>
    <w:rsid w:val="009B7B26"/>
    <w:rsid w:val="00A16A8E"/>
    <w:rsid w:val="00A364EF"/>
    <w:rsid w:val="00A56F5E"/>
    <w:rsid w:val="00A6595C"/>
    <w:rsid w:val="00A723B6"/>
    <w:rsid w:val="00A73956"/>
    <w:rsid w:val="00A80854"/>
    <w:rsid w:val="00AA2DA9"/>
    <w:rsid w:val="00AB1AB6"/>
    <w:rsid w:val="00AB62EC"/>
    <w:rsid w:val="00AB6DB4"/>
    <w:rsid w:val="00AC7938"/>
    <w:rsid w:val="00AD1B4B"/>
    <w:rsid w:val="00AD3AF1"/>
    <w:rsid w:val="00AF3AAC"/>
    <w:rsid w:val="00B00B5B"/>
    <w:rsid w:val="00B04E99"/>
    <w:rsid w:val="00B12E23"/>
    <w:rsid w:val="00B26DA6"/>
    <w:rsid w:val="00B32AA3"/>
    <w:rsid w:val="00B36310"/>
    <w:rsid w:val="00B3769A"/>
    <w:rsid w:val="00B42723"/>
    <w:rsid w:val="00B42CCF"/>
    <w:rsid w:val="00B458AD"/>
    <w:rsid w:val="00B60158"/>
    <w:rsid w:val="00B603A5"/>
    <w:rsid w:val="00B8076C"/>
    <w:rsid w:val="00B87C0D"/>
    <w:rsid w:val="00B91B3A"/>
    <w:rsid w:val="00BA45B4"/>
    <w:rsid w:val="00BB07A1"/>
    <w:rsid w:val="00BB156C"/>
    <w:rsid w:val="00BC5DA1"/>
    <w:rsid w:val="00BC7744"/>
    <w:rsid w:val="00BD112B"/>
    <w:rsid w:val="00BE7F25"/>
    <w:rsid w:val="00BF595F"/>
    <w:rsid w:val="00C15755"/>
    <w:rsid w:val="00C17D24"/>
    <w:rsid w:val="00C22083"/>
    <w:rsid w:val="00C30F43"/>
    <w:rsid w:val="00C349A0"/>
    <w:rsid w:val="00C419C3"/>
    <w:rsid w:val="00C647DB"/>
    <w:rsid w:val="00C707F6"/>
    <w:rsid w:val="00C73E4D"/>
    <w:rsid w:val="00C93EA3"/>
    <w:rsid w:val="00CA30AA"/>
    <w:rsid w:val="00CA3C7D"/>
    <w:rsid w:val="00CB3F8E"/>
    <w:rsid w:val="00CB7DB1"/>
    <w:rsid w:val="00CC02D9"/>
    <w:rsid w:val="00CC55B7"/>
    <w:rsid w:val="00CD2F24"/>
    <w:rsid w:val="00CE20F0"/>
    <w:rsid w:val="00CE5873"/>
    <w:rsid w:val="00CE5FA8"/>
    <w:rsid w:val="00CE7188"/>
    <w:rsid w:val="00CF3652"/>
    <w:rsid w:val="00CF7271"/>
    <w:rsid w:val="00D0216D"/>
    <w:rsid w:val="00D1475B"/>
    <w:rsid w:val="00D277D7"/>
    <w:rsid w:val="00D34C32"/>
    <w:rsid w:val="00D459AA"/>
    <w:rsid w:val="00D546D4"/>
    <w:rsid w:val="00D54917"/>
    <w:rsid w:val="00D56DFD"/>
    <w:rsid w:val="00D57682"/>
    <w:rsid w:val="00D67E74"/>
    <w:rsid w:val="00D900A6"/>
    <w:rsid w:val="00D931BF"/>
    <w:rsid w:val="00D940A5"/>
    <w:rsid w:val="00D962FE"/>
    <w:rsid w:val="00DA330B"/>
    <w:rsid w:val="00DB0FBA"/>
    <w:rsid w:val="00DB1EC8"/>
    <w:rsid w:val="00DC6E9E"/>
    <w:rsid w:val="00DE3DC2"/>
    <w:rsid w:val="00DE526E"/>
    <w:rsid w:val="00DF2AA6"/>
    <w:rsid w:val="00DF40E8"/>
    <w:rsid w:val="00E00B23"/>
    <w:rsid w:val="00E01587"/>
    <w:rsid w:val="00E01A6E"/>
    <w:rsid w:val="00E0203F"/>
    <w:rsid w:val="00E0326B"/>
    <w:rsid w:val="00E04DDD"/>
    <w:rsid w:val="00E12D8F"/>
    <w:rsid w:val="00E31009"/>
    <w:rsid w:val="00E3336B"/>
    <w:rsid w:val="00E40E41"/>
    <w:rsid w:val="00E470D0"/>
    <w:rsid w:val="00E51597"/>
    <w:rsid w:val="00E5446D"/>
    <w:rsid w:val="00E54C64"/>
    <w:rsid w:val="00E57BEF"/>
    <w:rsid w:val="00E62B3E"/>
    <w:rsid w:val="00E714EE"/>
    <w:rsid w:val="00E83FF5"/>
    <w:rsid w:val="00E96EF3"/>
    <w:rsid w:val="00EA151F"/>
    <w:rsid w:val="00EA4F91"/>
    <w:rsid w:val="00EA61F8"/>
    <w:rsid w:val="00EB2FB5"/>
    <w:rsid w:val="00EB7B4D"/>
    <w:rsid w:val="00ED6739"/>
    <w:rsid w:val="00EE4B83"/>
    <w:rsid w:val="00EF07E6"/>
    <w:rsid w:val="00EF2C87"/>
    <w:rsid w:val="00EF69BE"/>
    <w:rsid w:val="00F02FED"/>
    <w:rsid w:val="00F05FA5"/>
    <w:rsid w:val="00F1063B"/>
    <w:rsid w:val="00F21522"/>
    <w:rsid w:val="00F31A1A"/>
    <w:rsid w:val="00F41892"/>
    <w:rsid w:val="00F57DD0"/>
    <w:rsid w:val="00F71874"/>
    <w:rsid w:val="00F72AFA"/>
    <w:rsid w:val="00F735D7"/>
    <w:rsid w:val="00F82515"/>
    <w:rsid w:val="00FA2766"/>
    <w:rsid w:val="00FB1DB4"/>
    <w:rsid w:val="00FC3127"/>
    <w:rsid w:val="00FC34C7"/>
    <w:rsid w:val="00FD0894"/>
    <w:rsid w:val="00FD2336"/>
    <w:rsid w:val="00FE29C8"/>
    <w:rsid w:val="00FE32C9"/>
    <w:rsid w:val="00FF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53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2</cp:revision>
  <dcterms:created xsi:type="dcterms:W3CDTF">2012-11-04T14:30:00Z</dcterms:created>
  <dcterms:modified xsi:type="dcterms:W3CDTF">2012-11-04T14:30:00Z</dcterms:modified>
</cp:coreProperties>
</file>