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17" w:rsidRPr="00CE6EAF" w:rsidRDefault="00CE6EAF" w:rsidP="00CE6EAF">
      <w:pPr>
        <w:jc w:val="center"/>
        <w:rPr>
          <w:b/>
          <w:sz w:val="32"/>
          <w:szCs w:val="32"/>
        </w:rPr>
      </w:pPr>
      <w:r w:rsidRPr="00CE6EAF">
        <w:rPr>
          <w:b/>
          <w:sz w:val="32"/>
          <w:szCs w:val="32"/>
        </w:rPr>
        <w:t>Систему надо менять, но не ту</w:t>
      </w:r>
    </w:p>
    <w:p w:rsidR="0027519F" w:rsidRDefault="00843D01" w:rsidP="0027519F">
      <w:pPr>
        <w:ind w:firstLine="284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DF8FAE" wp14:editId="2F97C48D">
            <wp:simplePos x="0" y="0"/>
            <wp:positionH relativeFrom="column">
              <wp:posOffset>3528060</wp:posOffset>
            </wp:positionH>
            <wp:positionV relativeFrom="paragraph">
              <wp:posOffset>635000</wp:posOffset>
            </wp:positionV>
            <wp:extent cx="3323590" cy="3362960"/>
            <wp:effectExtent l="0" t="0" r="0" b="8890"/>
            <wp:wrapSquare wrapText="bothSides"/>
            <wp:docPr id="1" name="Рисунок 1" descr="C:\Users\Я\Desktop\бдительность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бдительность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19F">
        <w:t>Президент Путин и партия «Единая Россия» собираются осенью окончательно принять закон о т.н. реформе Российской Академии Наук. Несмотря на внесенные после протестов поправки, этот законопроект не изменил своей сущности и означает фактически разгром Академии, которую не смогли уничтожить даже ельцинские реформы. Остаются в силе самые одиозные пункты о передаче распоряжения имуществом Академии</w:t>
      </w:r>
      <w:r w:rsidR="00515717">
        <w:t xml:space="preserve"> в руки правительства и назначении им же</w:t>
      </w:r>
      <w:r w:rsidR="0027519F">
        <w:t xml:space="preserve"> директоров научных институтов</w:t>
      </w:r>
      <w:r w:rsidR="00CF0EF3">
        <w:t>.</w:t>
      </w:r>
    </w:p>
    <w:p w:rsidR="007A7106" w:rsidRDefault="0027519F" w:rsidP="0027519F">
      <w:pPr>
        <w:ind w:firstLine="284"/>
        <w:jc w:val="both"/>
      </w:pPr>
      <w:r>
        <w:t>Олигархи и друзья Путина, поделившие газ, нефть, цветные и черные металлы, теперь протягивают руки к имуществу Академии, и ради того, чтобы завладеть им, готовы оставить страну без науки.</w:t>
      </w:r>
    </w:p>
    <w:p w:rsidR="0027519F" w:rsidRDefault="0027519F" w:rsidP="0027519F">
      <w:pPr>
        <w:ind w:firstLine="284"/>
        <w:jc w:val="both"/>
      </w:pPr>
      <w:r>
        <w:t>Но дело не только в собственности. Для буржуазно-бюрократической системы в принципе нетерпимо, что рядом существует самоуправляющаяся структура, да еще распоряжающаяся определенными материальными ресурсами.</w:t>
      </w:r>
      <w:r w:rsidR="00CF0EF3">
        <w:t xml:space="preserve"> Их «вертикаль власти» не может терпеть ничего живого и независимого вокруг себя.</w:t>
      </w:r>
      <w:r w:rsidR="002A1F66">
        <w:t xml:space="preserve"> Особ</w:t>
      </w:r>
      <w:r w:rsidR="00CA4794">
        <w:t>ую</w:t>
      </w:r>
      <w:r w:rsidR="002A1F66">
        <w:t xml:space="preserve"> </w:t>
      </w:r>
      <w:r w:rsidR="00CA4794">
        <w:t xml:space="preserve">злобу </w:t>
      </w:r>
      <w:r w:rsidR="002A1F66">
        <w:t>«реформаторов» вызывает, очевидно, то</w:t>
      </w:r>
      <w:r w:rsidR="00CA4794">
        <w:t>т факт</w:t>
      </w:r>
      <w:r w:rsidR="002A1F66">
        <w:t xml:space="preserve">, что среди российских ученых (включая и академиков) осталось еще довольно много людей советской закалки, думающих об интересах страны и народа, и не боящихся </w:t>
      </w:r>
      <w:r w:rsidR="00515717">
        <w:t xml:space="preserve">отстаивать свое мнение против </w:t>
      </w:r>
      <w:r w:rsidR="002A1F66">
        <w:t xml:space="preserve">нынешних правителей и их </w:t>
      </w:r>
      <w:proofErr w:type="gramStart"/>
      <w:r w:rsidR="002A1F66">
        <w:t>приспешников</w:t>
      </w:r>
      <w:proofErr w:type="gramEnd"/>
      <w:r w:rsidR="002A1F66">
        <w:t>.</w:t>
      </w:r>
    </w:p>
    <w:p w:rsidR="001209C3" w:rsidRDefault="00CF0EF3" w:rsidP="0027519F">
      <w:pPr>
        <w:ind w:firstLine="284"/>
        <w:jc w:val="both"/>
      </w:pPr>
      <w:r>
        <w:t xml:space="preserve">То, как был в тайне разработан и без обсуждения протащен в двух чтениях в Госдуме этот законопроект, по вопросу, который как раз </w:t>
      </w:r>
      <w:r w:rsidR="00CA4794">
        <w:t>требует длительной</w:t>
      </w:r>
      <w:r>
        <w:t xml:space="preserve"> и серьезно</w:t>
      </w:r>
      <w:r w:rsidR="00CA4794">
        <w:t>й дискуссии</w:t>
      </w:r>
      <w:r>
        <w:t xml:space="preserve">, и который явно «не горит» </w:t>
      </w:r>
      <w:r w:rsidR="00F11AB7">
        <w:t>до такой степени, чтобы нужна была подобная спешка</w:t>
      </w:r>
      <w:r>
        <w:t xml:space="preserve"> - все это </w:t>
      </w:r>
      <w:r w:rsidR="001209C3">
        <w:t xml:space="preserve">демонстрирует, что правящему режиму плевать на мнение </w:t>
      </w:r>
      <w:proofErr w:type="gramStart"/>
      <w:r w:rsidR="001209C3">
        <w:t>народа</w:t>
      </w:r>
      <w:proofErr w:type="gramEnd"/>
      <w:r w:rsidR="001209C3">
        <w:t xml:space="preserve"> и он не считает нужным даже изображать какой-то демократизм.</w:t>
      </w:r>
    </w:p>
    <w:p w:rsidR="00CF0EF3" w:rsidRDefault="002A1F66" w:rsidP="0027519F">
      <w:pPr>
        <w:ind w:firstLine="284"/>
        <w:jc w:val="both"/>
      </w:pPr>
      <w:r>
        <w:t>Мы призываем</w:t>
      </w:r>
      <w:r w:rsidR="00CF0EF3">
        <w:t xml:space="preserve"> </w:t>
      </w:r>
      <w:r>
        <w:t xml:space="preserve">всех научных работников максимально жестко и радикально сопротивляться </w:t>
      </w:r>
      <w:r w:rsidR="007B4934">
        <w:t>разрушительной реформе, а если данный закон будет принят, то бойкотировать его. Мы призываем всех поддержать ученых в борьбе за сохранение науки, а вместе с ней – шанса на возрождение России после 20 лет капиталистической реставрации.</w:t>
      </w:r>
    </w:p>
    <w:p w:rsidR="007B4934" w:rsidRDefault="00DE7A46" w:rsidP="0027519F">
      <w:pPr>
        <w:ind w:firstLine="284"/>
        <w:jc w:val="both"/>
      </w:pPr>
      <w:r>
        <w:t>Вместе с тем на</w:t>
      </w:r>
      <w:r w:rsidR="00CA4794">
        <w:t>м</w:t>
      </w:r>
      <w:r>
        <w:t xml:space="preserve"> непонятна позиция некоторых вроде бы оппозиционных политиков, организовавших кампанию за отставку правительства Медведева, хотя всем известно, что Медведев – всего лишь послушный исполнитель воли президента Путина</w:t>
      </w:r>
      <w:r w:rsidR="00CA4794">
        <w:t>. Именно Путин</w:t>
      </w:r>
      <w:r>
        <w:t xml:space="preserve"> несет всю ответственность за данный законопроект и даже сам его проталкивал, лично уламывая новоизбранного президента РАН </w:t>
      </w:r>
      <w:proofErr w:type="spellStart"/>
      <w:r>
        <w:t>Фортова</w:t>
      </w:r>
      <w:proofErr w:type="spellEnd"/>
      <w:r>
        <w:t xml:space="preserve"> подписать капитуляцию.</w:t>
      </w:r>
    </w:p>
    <w:p w:rsidR="00DE7A46" w:rsidRDefault="00772F10" w:rsidP="0027519F">
      <w:pPr>
        <w:ind w:firstLine="284"/>
        <w:jc w:val="both"/>
      </w:pPr>
      <w:r>
        <w:t xml:space="preserve">Но, конечно, дело не только в Путине и его окружении. Сама капиталистическая система не терпит никакой демократии, никакого самоуправления, и при ее сохранении ученые, если не формально, то фактически, превращаются в рабов  денежных мешков и буржуазного государства. </w:t>
      </w:r>
      <w:r w:rsidR="008E59CC">
        <w:t>А для нынешнего российского сырьевого капитализма сильная и передовая наука вообще не нужна.</w:t>
      </w:r>
      <w:bookmarkStart w:id="0" w:name="_GoBack"/>
      <w:bookmarkEnd w:id="0"/>
    </w:p>
    <w:p w:rsidR="00F11AB7" w:rsidRDefault="00E23612" w:rsidP="0027519F">
      <w:pPr>
        <w:ind w:firstLine="284"/>
        <w:jc w:val="both"/>
      </w:pPr>
      <w:r>
        <w:t>Мы считаем, что только возвращение России на социалистический путь развития, передача власти и собственности трудящимся – рабочим, крестьянам, инженерам, научным работникам и т.д. – сможет обеспечить нашему народу достойную жизнь, а стране – прогрессивное развитие.</w:t>
      </w:r>
    </w:p>
    <w:p w:rsidR="00E23612" w:rsidRPr="00E23612" w:rsidRDefault="00E23612" w:rsidP="00E23612">
      <w:pPr>
        <w:ind w:firstLine="284"/>
        <w:jc w:val="right"/>
      </w:pPr>
      <w:r>
        <w:t xml:space="preserve">Авангард Красной Молодежи </w:t>
      </w:r>
      <w:hyperlink r:id="rId6" w:history="1">
        <w:r w:rsidRPr="000E032F">
          <w:rPr>
            <w:rStyle w:val="a3"/>
            <w:lang w:val="en-US"/>
          </w:rPr>
          <w:t>www</w:t>
        </w:r>
        <w:r w:rsidRPr="00E23612">
          <w:rPr>
            <w:rStyle w:val="a3"/>
          </w:rPr>
          <w:t>.</w:t>
        </w:r>
        <w:proofErr w:type="spellStart"/>
        <w:r w:rsidRPr="000E032F">
          <w:rPr>
            <w:rStyle w:val="a3"/>
            <w:lang w:val="en-US"/>
          </w:rPr>
          <w:t>akmnsk</w:t>
        </w:r>
        <w:proofErr w:type="spellEnd"/>
        <w:r w:rsidRPr="00E23612">
          <w:rPr>
            <w:rStyle w:val="a3"/>
          </w:rPr>
          <w:t>.</w:t>
        </w:r>
        <w:proofErr w:type="spellStart"/>
        <w:r w:rsidRPr="000E032F">
          <w:rPr>
            <w:rStyle w:val="a3"/>
            <w:lang w:val="en-US"/>
          </w:rPr>
          <w:t>su</w:t>
        </w:r>
        <w:proofErr w:type="spellEnd"/>
      </w:hyperlink>
    </w:p>
    <w:p w:rsidR="00CF0EF3" w:rsidRDefault="00E23612" w:rsidP="00843D01">
      <w:pPr>
        <w:ind w:firstLine="284"/>
        <w:jc w:val="right"/>
      </w:pPr>
      <w:r>
        <w:t xml:space="preserve">Российская коммунистическая рабочая партия </w:t>
      </w:r>
      <w:hyperlink r:id="rId7" w:history="1">
        <w:r w:rsidRPr="000E032F">
          <w:rPr>
            <w:rStyle w:val="a3"/>
            <w:lang w:val="en-US"/>
          </w:rPr>
          <w:t>www</w:t>
        </w:r>
        <w:r w:rsidRPr="00E23612">
          <w:rPr>
            <w:rStyle w:val="a3"/>
          </w:rPr>
          <w:t>.</w:t>
        </w:r>
        <w:proofErr w:type="spellStart"/>
        <w:r w:rsidRPr="000E032F">
          <w:rPr>
            <w:rStyle w:val="a3"/>
            <w:lang w:val="en-US"/>
          </w:rPr>
          <w:t>rkrp</w:t>
        </w:r>
        <w:proofErr w:type="spellEnd"/>
        <w:r w:rsidRPr="00E23612">
          <w:rPr>
            <w:rStyle w:val="a3"/>
          </w:rPr>
          <w:t>-</w:t>
        </w:r>
        <w:proofErr w:type="spellStart"/>
        <w:r w:rsidRPr="000E032F">
          <w:rPr>
            <w:rStyle w:val="a3"/>
            <w:lang w:val="en-US"/>
          </w:rPr>
          <w:t>rpk</w:t>
        </w:r>
        <w:proofErr w:type="spellEnd"/>
        <w:r w:rsidRPr="00E23612">
          <w:rPr>
            <w:rStyle w:val="a3"/>
          </w:rPr>
          <w:t>.</w:t>
        </w:r>
        <w:proofErr w:type="spellStart"/>
        <w:r w:rsidRPr="000E032F">
          <w:rPr>
            <w:rStyle w:val="a3"/>
            <w:lang w:val="en-US"/>
          </w:rPr>
          <w:t>ru</w:t>
        </w:r>
        <w:proofErr w:type="spellEnd"/>
      </w:hyperlink>
    </w:p>
    <w:sectPr w:rsidR="00CF0EF3" w:rsidSect="002751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9F"/>
    <w:rsid w:val="001209C3"/>
    <w:rsid w:val="0027519F"/>
    <w:rsid w:val="002A1F66"/>
    <w:rsid w:val="004A1AE7"/>
    <w:rsid w:val="00515717"/>
    <w:rsid w:val="00660781"/>
    <w:rsid w:val="00772F10"/>
    <w:rsid w:val="007B4934"/>
    <w:rsid w:val="00843D01"/>
    <w:rsid w:val="008E59CC"/>
    <w:rsid w:val="00CA4794"/>
    <w:rsid w:val="00CE6EAF"/>
    <w:rsid w:val="00CF0EF3"/>
    <w:rsid w:val="00DE7A46"/>
    <w:rsid w:val="00E23612"/>
    <w:rsid w:val="00F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6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6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krp-rp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mnsk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12</cp:revision>
  <dcterms:created xsi:type="dcterms:W3CDTF">2013-08-30T16:06:00Z</dcterms:created>
  <dcterms:modified xsi:type="dcterms:W3CDTF">2013-09-01T03:27:00Z</dcterms:modified>
</cp:coreProperties>
</file>